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wmf" ContentType="image/x-wmf"/>
  <Default Extension="rels" ContentType="application/vnd.openxmlformats-package.relationships+xml"/>
  <Default Extension="xml" ContentType="application/xml"/>
  <Default Extension="wdp" ContentType="image/vnd.ms-photo"/>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themeColor="background1"/>
  <w:body>
    <w:tbl>
      <w:tblPr>
        <w:tblW w:w="10491" w:type="dxa"/>
        <w:tblInd w:w="-318" w:type="dxa"/>
        <w:tblLook w:val="04A0" w:firstRow="1" w:lastRow="0" w:firstColumn="1" w:lastColumn="0" w:noHBand="0" w:noVBand="1"/>
      </w:tblPr>
      <w:tblGrid>
        <w:gridCol w:w="4394"/>
        <w:gridCol w:w="6097"/>
      </w:tblGrid>
      <w:tr w:rsidR="00233CDB" w:rsidRPr="002E5D10" w14:paraId="1E134A1A" w14:textId="77777777" w:rsidTr="00233CDB">
        <w:tc>
          <w:tcPr>
            <w:tcW w:w="4394" w:type="dxa"/>
          </w:tcPr>
          <w:p w14:paraId="2EFDD1C1" w14:textId="77777777" w:rsidR="00233CDB" w:rsidRPr="002E5D10" w:rsidRDefault="00233CDB" w:rsidP="002E5D10">
            <w:pPr>
              <w:spacing w:after="0" w:line="240" w:lineRule="atLeast"/>
              <w:jc w:val="center"/>
              <w:rPr>
                <w:rFonts w:eastAsia="Calibri" w:cs="Times New Roman"/>
                <w:noProof/>
                <w:color w:val="000000"/>
                <w:kern w:val="2"/>
                <w:sz w:val="25"/>
                <w:szCs w:val="25"/>
              </w:rPr>
            </w:pPr>
            <w:r w:rsidRPr="002E5D10">
              <w:rPr>
                <w:rFonts w:eastAsia="Calibri" w:cs="Times New Roman"/>
                <w:noProof/>
                <w:color w:val="000000"/>
                <w:kern w:val="2"/>
                <w:sz w:val="25"/>
                <w:szCs w:val="25"/>
                <w:lang w:val="vi-VN"/>
              </w:rPr>
              <w:t>SỞ GIÁO DỤC VÀ ĐÀO TẠO</w:t>
            </w:r>
          </w:p>
          <w:p w14:paraId="5A64962E" w14:textId="77777777" w:rsidR="00233CDB" w:rsidRPr="002E5D10" w:rsidRDefault="00233CDB" w:rsidP="002E5D10">
            <w:pPr>
              <w:spacing w:after="0" w:line="240" w:lineRule="atLeast"/>
              <w:jc w:val="center"/>
              <w:rPr>
                <w:rFonts w:eastAsia="Calibri" w:cs="Times New Roman"/>
                <w:noProof/>
                <w:color w:val="000000"/>
                <w:kern w:val="2"/>
                <w:sz w:val="25"/>
                <w:szCs w:val="25"/>
              </w:rPr>
            </w:pPr>
            <w:r w:rsidRPr="002E5D10">
              <w:rPr>
                <w:rFonts w:eastAsia="Calibri" w:cs="Times New Roman"/>
                <w:noProof/>
                <w:color w:val="000000"/>
                <w:kern w:val="2"/>
                <w:sz w:val="25"/>
                <w:szCs w:val="25"/>
              </w:rPr>
              <w:t>THANH HOÁ</w:t>
            </w:r>
          </w:p>
          <w:p w14:paraId="5FE23DF9" w14:textId="77777777" w:rsidR="00233CDB" w:rsidRPr="002E5D10" w:rsidRDefault="00233CDB" w:rsidP="002E5D10">
            <w:pPr>
              <w:spacing w:after="0" w:line="240" w:lineRule="atLeast"/>
              <w:jc w:val="center"/>
              <w:rPr>
                <w:rFonts w:eastAsia="Calibri" w:cs="Times New Roman"/>
                <w:b/>
                <w:noProof/>
                <w:color w:val="000000"/>
                <w:kern w:val="2"/>
                <w:sz w:val="25"/>
                <w:szCs w:val="25"/>
              </w:rPr>
            </w:pPr>
            <w:r w:rsidRPr="002E5D10">
              <w:rPr>
                <w:rFonts w:cs="Times New Roman"/>
                <w:b/>
                <w:noProof/>
                <w:szCs w:val="24"/>
              </w:rPr>
              <w:t>CỤM 8 TRƯỜNG THPT</w:t>
            </w:r>
          </w:p>
          <w:p w14:paraId="05705C71" w14:textId="77777777" w:rsidR="00233CDB" w:rsidRPr="002E5D10" w:rsidRDefault="009C27B7" w:rsidP="002E5D10">
            <w:pPr>
              <w:spacing w:after="0" w:line="240" w:lineRule="atLeast"/>
              <w:jc w:val="center"/>
              <w:rPr>
                <w:rFonts w:eastAsia="Calibri" w:cs="Times New Roman"/>
                <w:color w:val="000000"/>
                <w:kern w:val="2"/>
                <w:sz w:val="25"/>
                <w:szCs w:val="25"/>
              </w:rPr>
            </w:pPr>
            <w:r>
              <w:rPr>
                <w:rFonts w:cs="Times New Roman"/>
                <w:b/>
                <w:noProof/>
                <w:szCs w:val="24"/>
              </w:rPr>
              <w:pict w14:anchorId="665875BA">
                <v:line id="Straight Connector 963662165" o:spid="_x0000_s1046" style="position:absolute;left:0;text-align:left;z-index:251657216;visibility:visible" from="59.1pt,.15pt" to="158.1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"/>
              </w:pict>
            </w:r>
            <w:r>
              <w:rPr>
                <w:rFonts w:cs="Times New Roman"/>
                <w:noProof/>
                <w:szCs w:val="24"/>
              </w:rPr>
              <w:pict w14:anchorId="6AA95C6D">
                <v:rect id="Rectangle 28780139" o:spid="_x0000_s1045" style="position:absolute;left:0;text-align:left;margin-left:15pt;margin-top:53.85pt;width:166.3pt;height:30pt;flip:x;z-index:-251658240;visibility:visible;mso-wrap-distance-top:7.2pt;mso-wrap-distance-bottom:7.2pt;mso-position-horizontal-relative:page;mso-position-vertical-relative:pag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" filled="f" fillcolor="black" strokeweight="1.5pt">
                  <v:shadow color="#f79646" opacity=".5" offset="-15pt,0"/>
                  <v:textbox style="mso-next-textbox:#Rectangle 28780139" inset=",7.2pt,,7.2pt">
                    <w:txbxContent>
                      <w:p w14:paraId="350A2B1B" w14:textId="77777777" w:rsidR="00484B90" w:rsidRDefault="00484B90" w:rsidP="00233CDB">
                        <w:pPr>
                          <w:jc w:val="center"/>
                          <w:rPr>
                            <w:color w:val="4F81BD"/>
                            <w:szCs w:val="28"/>
                          </w:rPr>
                        </w:pPr>
                        <w:r>
                          <w:rPr>
                            <w:sz w:val="28"/>
                            <w:szCs w:val="28"/>
                          </w:rPr>
                          <w:t>ĐỀ CHÍNH THỨC</w:t>
                        </w:r>
                      </w:p>
                    </w:txbxContent>
                  </v:textbox>
                  <w10:wrap anchorx="page" anchory="page"/>
                </v:rect>
              </w:pict>
            </w:r>
          </w:p>
          <w:p w14:paraId="42970C81" w14:textId="77777777" w:rsidR="00233CDB" w:rsidRPr="002E5D10" w:rsidRDefault="00233CDB" w:rsidP="002E5D10">
            <w:pPr>
              <w:spacing w:after="0" w:line="240" w:lineRule="atLeast"/>
              <w:jc w:val="center"/>
              <w:rPr>
                <w:rFonts w:eastAsia="Calibri" w:cs="Times New Roman"/>
                <w:color w:val="000000"/>
                <w:kern w:val="2"/>
                <w:sz w:val="25"/>
                <w:szCs w:val="25"/>
              </w:rPr>
            </w:pPr>
          </w:p>
        </w:tc>
        <w:tc>
          <w:tcPr>
            <w:tcW w:w="6097" w:type="dxa"/>
          </w:tcPr>
          <w:p w14:paraId="37C78635" w14:textId="77777777" w:rsidR="00233CDB" w:rsidRPr="002E5D10" w:rsidRDefault="00233CDB" w:rsidP="002E5D10">
            <w:pPr>
              <w:spacing w:after="0" w:line="240" w:lineRule="atLeast"/>
              <w:jc w:val="center"/>
              <w:rPr>
                <w:rFonts w:eastAsia="Calibri" w:cs="Times New Roman"/>
                <w:b/>
                <w:noProof/>
                <w:color w:val="000000"/>
                <w:kern w:val="2"/>
                <w:sz w:val="25"/>
                <w:szCs w:val="25"/>
              </w:rPr>
            </w:pPr>
            <w:r w:rsidRPr="002E5D10">
              <w:rPr>
                <w:rFonts w:eastAsia="Calibri" w:cs="Times New Roman"/>
                <w:b/>
                <w:noProof/>
                <w:color w:val="000000"/>
                <w:kern w:val="2"/>
                <w:sz w:val="25"/>
                <w:szCs w:val="25"/>
              </w:rPr>
              <w:t>ĐÁP ÁN ĐỀ KHẢO SÁT CHẤT LƯỢNG HỌC SINH GIỎI LẦN I</w:t>
            </w:r>
            <w:r w:rsidR="002E5D10">
              <w:rPr>
                <w:rFonts w:eastAsia="Calibri" w:cs="Times New Roman"/>
                <w:b/>
                <w:noProof/>
                <w:color w:val="000000"/>
                <w:kern w:val="2"/>
                <w:sz w:val="25"/>
                <w:szCs w:val="25"/>
              </w:rPr>
              <w:t>I</w:t>
            </w:r>
          </w:p>
          <w:p w14:paraId="7C7474D2" w14:textId="77777777" w:rsidR="00233CDB" w:rsidRPr="002E5D10" w:rsidRDefault="00233CDB" w:rsidP="002E5D10">
            <w:pPr>
              <w:spacing w:after="0" w:line="240" w:lineRule="atLeast"/>
              <w:jc w:val="center"/>
              <w:rPr>
                <w:rFonts w:eastAsia="Calibri" w:cs="Times New Roman"/>
                <w:b/>
                <w:noProof/>
                <w:color w:val="000000"/>
                <w:kern w:val="2"/>
                <w:sz w:val="25"/>
                <w:szCs w:val="25"/>
              </w:rPr>
            </w:pPr>
            <w:r w:rsidRPr="002E5D10">
              <w:rPr>
                <w:rFonts w:eastAsia="Calibri" w:cs="Times New Roman"/>
                <w:b/>
                <w:noProof/>
                <w:color w:val="000000"/>
                <w:kern w:val="2"/>
                <w:sz w:val="25"/>
                <w:szCs w:val="25"/>
                <w:lang w:val="vi-VN"/>
              </w:rPr>
              <w:t>NĂM HỌC 20</w:t>
            </w:r>
            <w:r w:rsidRPr="002E5D10">
              <w:rPr>
                <w:rFonts w:eastAsia="Calibri" w:cs="Times New Roman"/>
                <w:b/>
                <w:noProof/>
                <w:color w:val="000000"/>
                <w:kern w:val="2"/>
                <w:sz w:val="25"/>
                <w:szCs w:val="25"/>
              </w:rPr>
              <w:t>25</w:t>
            </w:r>
            <w:r w:rsidRPr="002E5D10">
              <w:rPr>
                <w:rFonts w:eastAsia="Calibri" w:cs="Times New Roman"/>
                <w:b/>
                <w:noProof/>
                <w:color w:val="000000"/>
                <w:kern w:val="2"/>
                <w:sz w:val="25"/>
                <w:szCs w:val="25"/>
                <w:lang w:val="vi-VN"/>
              </w:rPr>
              <w:t xml:space="preserve"> – 20</w:t>
            </w:r>
            <w:r w:rsidRPr="002E5D10">
              <w:rPr>
                <w:rFonts w:eastAsia="Calibri" w:cs="Times New Roman"/>
                <w:b/>
                <w:noProof/>
                <w:color w:val="000000"/>
                <w:kern w:val="2"/>
                <w:sz w:val="25"/>
                <w:szCs w:val="25"/>
              </w:rPr>
              <w:t>26</w:t>
            </w:r>
          </w:p>
          <w:p w14:paraId="1AB286C4" w14:textId="77777777" w:rsidR="00233CDB" w:rsidRPr="002E5D10" w:rsidRDefault="00233CDB" w:rsidP="002E5D10">
            <w:pPr>
              <w:spacing w:after="0" w:line="240" w:lineRule="atLeast"/>
              <w:jc w:val="center"/>
              <w:rPr>
                <w:rFonts w:eastAsia="Calibri" w:cs="Times New Roman"/>
                <w:b/>
                <w:noProof/>
                <w:color w:val="000000"/>
                <w:kern w:val="2"/>
                <w:sz w:val="25"/>
                <w:szCs w:val="25"/>
              </w:rPr>
            </w:pPr>
            <w:r w:rsidRPr="002E5D10">
              <w:rPr>
                <w:rFonts w:eastAsia="Calibri" w:cs="Times New Roman"/>
                <w:b/>
                <w:noProof/>
                <w:color w:val="000000"/>
                <w:kern w:val="2"/>
                <w:sz w:val="25"/>
                <w:szCs w:val="25"/>
                <w:lang w:val="vi-VN"/>
              </w:rPr>
              <w:t xml:space="preserve">MÔN THI: HÓA </w:t>
            </w:r>
            <w:r w:rsidRPr="002E5D10">
              <w:rPr>
                <w:rFonts w:eastAsia="Calibri" w:cs="Times New Roman"/>
                <w:b/>
                <w:noProof/>
                <w:color w:val="000000"/>
                <w:kern w:val="2"/>
                <w:sz w:val="25"/>
                <w:szCs w:val="25"/>
              </w:rPr>
              <w:t>HỌC</w:t>
            </w:r>
          </w:p>
          <w:p w14:paraId="4DE8C506" w14:textId="77777777" w:rsidR="00233CDB" w:rsidRPr="002E5D10" w:rsidRDefault="00233CDB" w:rsidP="002E5D10">
            <w:pPr>
              <w:spacing w:after="0" w:line="240" w:lineRule="atLeast"/>
              <w:jc w:val="center"/>
              <w:rPr>
                <w:rFonts w:eastAsia="Calibri" w:cs="Times New Roman"/>
                <w:i/>
                <w:noProof/>
                <w:color w:val="000000"/>
                <w:kern w:val="2"/>
                <w:sz w:val="25"/>
                <w:szCs w:val="25"/>
                <w:lang w:val="vi-VN"/>
              </w:rPr>
            </w:pPr>
            <w:r w:rsidRPr="002E5D10">
              <w:rPr>
                <w:rFonts w:eastAsia="Calibri" w:cs="Times New Roman"/>
                <w:i/>
                <w:noProof/>
                <w:color w:val="000000"/>
                <w:kern w:val="2"/>
                <w:sz w:val="25"/>
                <w:szCs w:val="25"/>
                <w:lang w:val="vi-VN"/>
              </w:rPr>
              <w:t>Thờ</w:t>
            </w:r>
            <w:r w:rsidR="0005272F" w:rsidRPr="002E5D10">
              <w:rPr>
                <w:rFonts w:eastAsia="Calibri" w:cs="Times New Roman"/>
                <w:i/>
                <w:noProof/>
                <w:color w:val="000000"/>
                <w:kern w:val="2"/>
                <w:sz w:val="25"/>
                <w:szCs w:val="25"/>
                <w:lang w:val="vi-VN"/>
              </w:rPr>
              <w:t xml:space="preserve">i gian làm bài: </w:t>
            </w:r>
            <w:r w:rsidR="0005272F" w:rsidRPr="002E5D10">
              <w:rPr>
                <w:rFonts w:eastAsia="Calibri" w:cs="Times New Roman"/>
                <w:i/>
                <w:noProof/>
                <w:color w:val="000000"/>
                <w:kern w:val="2"/>
                <w:sz w:val="25"/>
                <w:szCs w:val="25"/>
              </w:rPr>
              <w:t>9</w:t>
            </w:r>
            <w:r w:rsidRPr="002E5D10">
              <w:rPr>
                <w:rFonts w:eastAsia="Calibri" w:cs="Times New Roman"/>
                <w:i/>
                <w:noProof/>
                <w:color w:val="000000"/>
                <w:kern w:val="2"/>
                <w:sz w:val="25"/>
                <w:szCs w:val="25"/>
                <w:lang w:val="vi-VN"/>
              </w:rPr>
              <w:t>0 phút (Không kể thời gian giao đề)</w:t>
            </w:r>
          </w:p>
          <w:p w14:paraId="75DB5D61" w14:textId="77777777" w:rsidR="00233CDB" w:rsidRPr="002E5D10" w:rsidRDefault="00233CDB" w:rsidP="002E5D10">
            <w:pPr>
              <w:spacing w:after="0" w:line="240" w:lineRule="atLeast"/>
              <w:jc w:val="center"/>
              <w:rPr>
                <w:rFonts w:eastAsia="Calibri" w:cs="Times New Roman"/>
                <w:noProof/>
                <w:color w:val="000000"/>
                <w:kern w:val="2"/>
                <w:sz w:val="25"/>
                <w:szCs w:val="25"/>
                <w:lang w:val="vi-VN"/>
              </w:rPr>
            </w:pPr>
            <w:r w:rsidRPr="002E5D10">
              <w:rPr>
                <w:rFonts w:eastAsia="Calibri" w:cs="Times New Roman"/>
                <w:noProof/>
                <w:color w:val="000000"/>
                <w:kern w:val="2"/>
                <w:sz w:val="25"/>
                <w:szCs w:val="25"/>
                <w:lang w:val="vi-VN"/>
              </w:rPr>
              <w:t>Kỳ thi ngày</w:t>
            </w:r>
            <w:r w:rsidR="00143A19" w:rsidRPr="002E5D10">
              <w:rPr>
                <w:rFonts w:eastAsia="Calibri" w:cs="Times New Roman"/>
                <w:noProof/>
                <w:color w:val="000000"/>
                <w:kern w:val="2"/>
                <w:sz w:val="25"/>
                <w:szCs w:val="25"/>
              </w:rPr>
              <w:t>…</w:t>
            </w:r>
            <w:r w:rsidRPr="002E5D10">
              <w:rPr>
                <w:rFonts w:eastAsia="Calibri" w:cs="Times New Roman"/>
                <w:noProof/>
                <w:color w:val="000000"/>
                <w:kern w:val="2"/>
                <w:sz w:val="25"/>
                <w:szCs w:val="25"/>
                <w:lang w:val="vi-VN"/>
              </w:rPr>
              <w:t xml:space="preserve">tháng  </w:t>
            </w:r>
            <w:r w:rsidRPr="002E5D10">
              <w:rPr>
                <w:rFonts w:eastAsia="Calibri" w:cs="Times New Roman"/>
                <w:noProof/>
                <w:color w:val="000000"/>
                <w:kern w:val="2"/>
                <w:sz w:val="25"/>
                <w:szCs w:val="25"/>
              </w:rPr>
              <w:t>9</w:t>
            </w:r>
            <w:r w:rsidRPr="002E5D10">
              <w:rPr>
                <w:rFonts w:eastAsia="Calibri" w:cs="Times New Roman"/>
                <w:noProof/>
                <w:color w:val="000000"/>
                <w:kern w:val="2"/>
                <w:sz w:val="25"/>
                <w:szCs w:val="25"/>
                <w:lang w:val="vi-VN"/>
              </w:rPr>
              <w:t xml:space="preserve">  năm  2025</w:t>
            </w:r>
          </w:p>
          <w:p w14:paraId="7B9A4925" w14:textId="77777777" w:rsidR="00233CDB" w:rsidRPr="002E5D10" w:rsidRDefault="00233CDB" w:rsidP="002E5D10">
            <w:pPr>
              <w:spacing w:after="0" w:line="240" w:lineRule="atLeast"/>
              <w:jc w:val="center"/>
              <w:rPr>
                <w:rFonts w:eastAsia="Calibri" w:cs="Times New Roman"/>
                <w:noProof/>
                <w:color w:val="000000"/>
                <w:kern w:val="2"/>
                <w:sz w:val="25"/>
                <w:szCs w:val="25"/>
                <w:lang w:val="vi-VN"/>
              </w:rPr>
            </w:pPr>
            <w:r w:rsidRPr="002E5D10">
              <w:rPr>
                <w:rFonts w:eastAsia="Calibri" w:cs="Times New Roman"/>
                <w:noProof/>
                <w:color w:val="000000"/>
                <w:kern w:val="2"/>
                <w:sz w:val="25"/>
                <w:szCs w:val="25"/>
                <w:lang w:val="vi-VN"/>
              </w:rPr>
              <w:t>================</w:t>
            </w:r>
          </w:p>
          <w:p w14:paraId="68F51AD5" w14:textId="77777777" w:rsidR="00233CDB" w:rsidRPr="002E5D10" w:rsidRDefault="00233CDB" w:rsidP="002E5D10">
            <w:pPr>
              <w:spacing w:after="0" w:line="240" w:lineRule="atLeast"/>
              <w:jc w:val="center"/>
              <w:rPr>
                <w:rFonts w:eastAsia="Calibri" w:cs="Times New Roman"/>
                <w:noProof/>
                <w:color w:val="000000"/>
                <w:kern w:val="2"/>
                <w:sz w:val="25"/>
                <w:szCs w:val="25"/>
              </w:rPr>
            </w:pPr>
          </w:p>
        </w:tc>
      </w:tr>
    </w:tbl>
    <w:p w14:paraId="650E906C" w14:textId="77777777" w:rsidR="00A37537" w:rsidRPr="002E5D10" w:rsidRDefault="00A37537" w:rsidP="002E5D10">
      <w:pPr>
        <w:spacing w:beforeLines="40" w:before="96" w:afterLines="60" w:after="144" w:line="300" w:lineRule="exact"/>
        <w:jc w:val="both"/>
        <w:rPr>
          <w:rFonts w:cs="Times New Roman"/>
        </w:rPr>
      </w:pPr>
    </w:p>
    <w:p w14:paraId="7AC77C49" w14:textId="77777777" w:rsidR="00143A19" w:rsidRPr="002E5D10" w:rsidRDefault="00DC364D" w:rsidP="002E5D10">
      <w:pPr>
        <w:tabs>
          <w:tab w:val="left" w:pos="274"/>
          <w:tab w:val="left" w:pos="907"/>
          <w:tab w:val="left" w:pos="2880"/>
          <w:tab w:val="left" w:pos="5126"/>
          <w:tab w:val="left" w:pos="7387"/>
        </w:tabs>
        <w:spacing w:before="120" w:after="120" w:line="288" w:lineRule="auto"/>
        <w:jc w:val="both"/>
        <w:rPr>
          <w:rFonts w:eastAsia="MS Mincho" w:cs="Times New Roman"/>
          <w:b/>
          <w:szCs w:val="24"/>
          <w:lang w:eastAsia="ja-JP"/>
        </w:rPr>
      </w:pPr>
      <w:r w:rsidRPr="002E5D10">
        <w:rPr>
          <w:rFonts w:eastAsia="MS Mincho" w:cs="Times New Roman"/>
          <w:b/>
          <w:bCs/>
          <w:szCs w:val="24"/>
          <w:lang w:eastAsia="ja-JP"/>
        </w:rPr>
        <w:t>PHẦN I.</w:t>
      </w:r>
      <w:r w:rsidR="008C4EC2">
        <w:rPr>
          <w:rFonts w:eastAsia="MS Mincho" w:cs="Times New Roman"/>
          <w:b/>
          <w:bCs/>
          <w:szCs w:val="24"/>
          <w:lang w:eastAsia="ja-JP"/>
        </w:rPr>
        <w:t xml:space="preserve"> </w:t>
      </w:r>
      <w:r w:rsidR="00143A19" w:rsidRPr="002E5D10">
        <w:rPr>
          <w:rFonts w:eastAsia="MS Mincho" w:cs="Times New Roman"/>
          <w:b/>
          <w:szCs w:val="24"/>
          <w:lang w:eastAsia="ja-JP"/>
        </w:rPr>
        <w:t xml:space="preserve">Câu trắc nghiệm nhiều phương án lựa chọn. Thí sinh trả lời từ câu 1 đến </w:t>
      </w:r>
      <w:r w:rsidR="00143A19" w:rsidRPr="002E5D10">
        <w:rPr>
          <w:rFonts w:eastAsia="MS Mincho" w:cs="Times New Roman"/>
          <w:b/>
          <w:bCs/>
          <w:szCs w:val="24"/>
          <w:lang w:eastAsia="ja-JP"/>
        </w:rPr>
        <w:t xml:space="preserve">câu 20. </w:t>
      </w:r>
      <w:r w:rsidR="00143A19" w:rsidRPr="002E5D10">
        <w:rPr>
          <w:rFonts w:eastAsia="MS Mincho" w:cs="Times New Roman"/>
          <w:b/>
          <w:szCs w:val="24"/>
          <w:lang w:eastAsia="ja-JP"/>
        </w:rPr>
        <w:t>Mỗi câu hỏi thí sinh chỉ chọn một phương án.</w:t>
      </w:r>
    </w:p>
    <w:p w14:paraId="51F802CA" w14:textId="77777777" w:rsidR="00DC7DD7" w:rsidRPr="002E5D10" w:rsidRDefault="00A37537" w:rsidP="00336065">
      <w:pPr>
        <w:spacing w:beforeLines="40" w:before="96" w:afterLines="60" w:after="144" w:line="300" w:lineRule="exact"/>
        <w:jc w:val="both"/>
        <w:rPr>
          <w:rFonts w:cs="Times New Roman"/>
        </w:rPr>
      </w:pPr>
      <w:r w:rsidRPr="002E5D10">
        <w:rPr>
          <w:rFonts w:cs="Times New Roman"/>
          <w:b/>
        </w:rPr>
        <w:t>Câu 1.</w:t>
      </w:r>
      <w:r w:rsidRPr="002E5D10">
        <w:rPr>
          <w:rFonts w:cs="Times New Roman"/>
        </w:rPr>
        <w:t xml:space="preserve"> </w:t>
      </w:r>
      <w:r w:rsidR="00DC7DD7" w:rsidRPr="002E5D10">
        <w:rPr>
          <w:rFonts w:cs="Times New Roman"/>
        </w:rPr>
        <w:t>Cho phương trình hóa học sau:</w:t>
      </w:r>
    </w:p>
    <w:p w14:paraId="328FEC68" w14:textId="77777777" w:rsidR="00DC7DD7" w:rsidRPr="002E5D10" w:rsidRDefault="00DC7DD7" w:rsidP="002E5D10">
      <w:pPr>
        <w:pStyle w:val="Default"/>
        <w:jc w:val="both"/>
        <w:rPr>
          <w:color w:val="auto"/>
        </w:rPr>
      </w:pPr>
      <w:r w:rsidRPr="002E5D10">
        <w:rPr>
          <w:color w:val="auto"/>
          <w:lang w:val="nl-NL"/>
        </w:rPr>
        <w:t>a</w:t>
      </w:r>
      <w:r w:rsidRPr="002E5D10">
        <w:rPr>
          <w:color w:val="auto"/>
        </w:rPr>
        <w:object w:dxaOrig="514" w:dyaOrig="582" w14:anchorId="7E4BA5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5pt;height:29.5pt" o:ole="">
            <v:imagedata r:id="rId6" o:title=""/>
          </v:shape>
          <o:OLEObject Type="Embed" ProgID="ChemDraw.Document.6.0" ShapeID="_x0000_i1025" DrawAspect="Content" ObjectID="_1822248042" r:id="rId7"/>
        </w:object>
      </w:r>
      <w:r w:rsidRPr="002E5D10">
        <w:rPr>
          <w:color w:val="auto"/>
          <w:lang w:val="nl-NL"/>
        </w:rPr>
        <w:t xml:space="preserve"> + bKMnO</w:t>
      </w:r>
      <w:r w:rsidRPr="002E5D10">
        <w:rPr>
          <w:color w:val="auto"/>
          <w:vertAlign w:val="subscript"/>
          <w:lang w:val="nl-NL"/>
        </w:rPr>
        <w:t>4</w:t>
      </w:r>
      <w:r w:rsidRPr="002E5D10">
        <w:rPr>
          <w:color w:val="auto"/>
        </w:rPr>
        <w:t>+ cH</w:t>
      </w:r>
      <w:r w:rsidRPr="002E5D10">
        <w:rPr>
          <w:color w:val="auto"/>
          <w:vertAlign w:val="subscript"/>
        </w:rPr>
        <w:t>2</w:t>
      </w:r>
      <w:r w:rsidRPr="002E5D10">
        <w:rPr>
          <w:color w:val="auto"/>
        </w:rPr>
        <w:t>SO</w:t>
      </w:r>
      <w:r w:rsidRPr="002E5D10">
        <w:rPr>
          <w:color w:val="auto"/>
          <w:vertAlign w:val="subscript"/>
        </w:rPr>
        <w:t>4</w:t>
      </w:r>
      <w:r w:rsidRPr="002E5D10">
        <w:rPr>
          <w:color w:val="auto"/>
          <w:position w:val="-6"/>
        </w:rPr>
        <w:object w:dxaOrig="300" w:dyaOrig="220" w14:anchorId="3709B8AD">
          <v:shape id="_x0000_i1026" type="#_x0000_t75" style="width:15pt;height:11.5pt" o:ole="">
            <v:imagedata r:id="rId8" o:title=""/>
          </v:shape>
          <o:OLEObject Type="Embed" ProgID="Equation.DSMT4" ShapeID="_x0000_i1026" DrawAspect="Content" ObjectID="_1822248043" r:id="rId9"/>
        </w:object>
      </w:r>
      <w:r w:rsidRPr="002E5D10">
        <w:rPr>
          <w:color w:val="auto"/>
        </w:rPr>
        <w:t>d</w:t>
      </w:r>
      <w:r w:rsidRPr="002E5D10">
        <w:rPr>
          <w:color w:val="auto"/>
          <w:lang w:val="nl-NL"/>
        </w:rPr>
        <w:t>HOOC(CH</w:t>
      </w:r>
      <w:r w:rsidRPr="002E5D10">
        <w:rPr>
          <w:color w:val="auto"/>
          <w:vertAlign w:val="subscript"/>
          <w:lang w:val="nl-NL"/>
        </w:rPr>
        <w:t>2</w:t>
      </w:r>
      <w:r w:rsidRPr="002E5D10">
        <w:rPr>
          <w:color w:val="auto"/>
          <w:lang w:val="nl-NL"/>
        </w:rPr>
        <w:t>)</w:t>
      </w:r>
      <w:r w:rsidRPr="002E5D10">
        <w:rPr>
          <w:color w:val="auto"/>
          <w:vertAlign w:val="subscript"/>
          <w:lang w:val="nl-NL"/>
        </w:rPr>
        <w:t>4</w:t>
      </w:r>
      <w:r w:rsidRPr="002E5D10">
        <w:rPr>
          <w:color w:val="auto"/>
          <w:lang w:val="nl-NL"/>
        </w:rPr>
        <w:t>COOH</w:t>
      </w:r>
      <w:r w:rsidRPr="002E5D10">
        <w:rPr>
          <w:color w:val="auto"/>
        </w:rPr>
        <w:t xml:space="preserve"> +eK</w:t>
      </w:r>
      <w:r w:rsidRPr="002E5D10">
        <w:rPr>
          <w:color w:val="auto"/>
          <w:vertAlign w:val="subscript"/>
        </w:rPr>
        <w:t>2</w:t>
      </w:r>
      <w:r w:rsidRPr="002E5D10">
        <w:rPr>
          <w:color w:val="auto"/>
        </w:rPr>
        <w:t>SO</w:t>
      </w:r>
      <w:r w:rsidRPr="002E5D10">
        <w:rPr>
          <w:color w:val="auto"/>
          <w:vertAlign w:val="subscript"/>
        </w:rPr>
        <w:t xml:space="preserve">4 </w:t>
      </w:r>
      <w:r w:rsidRPr="002E5D10">
        <w:rPr>
          <w:color w:val="auto"/>
        </w:rPr>
        <w:t>+ gMnSO</w:t>
      </w:r>
      <w:r w:rsidRPr="002E5D10">
        <w:rPr>
          <w:color w:val="auto"/>
          <w:vertAlign w:val="subscript"/>
        </w:rPr>
        <w:t xml:space="preserve">4 </w:t>
      </w:r>
      <w:r w:rsidRPr="002E5D10">
        <w:rPr>
          <w:color w:val="auto"/>
        </w:rPr>
        <w:t>+ fH</w:t>
      </w:r>
      <w:r w:rsidRPr="002E5D10">
        <w:rPr>
          <w:color w:val="auto"/>
          <w:vertAlign w:val="subscript"/>
        </w:rPr>
        <w:t>2</w:t>
      </w:r>
      <w:r w:rsidRPr="002E5D10">
        <w:rPr>
          <w:color w:val="auto"/>
        </w:rPr>
        <w:t>O.</w:t>
      </w:r>
    </w:p>
    <w:p w14:paraId="566D1045" w14:textId="77777777" w:rsidR="00DC7DD7" w:rsidRPr="002E5D10" w:rsidRDefault="00E21608" w:rsidP="002E5D10">
      <w:pPr>
        <w:pStyle w:val="Default"/>
        <w:jc w:val="both"/>
        <w:rPr>
          <w:color w:val="auto"/>
        </w:rPr>
      </w:pPr>
      <w:r w:rsidRPr="002E5D10">
        <w:rPr>
          <w:color w:val="auto"/>
        </w:rPr>
        <w:t>Tống giá trị (a+d</w:t>
      </w:r>
      <w:r w:rsidR="00DC7DD7" w:rsidRPr="002E5D10">
        <w:rPr>
          <w:color w:val="auto"/>
        </w:rPr>
        <w:t>) bằng</w:t>
      </w:r>
    </w:p>
    <w:p w14:paraId="311613A4" w14:textId="77777777" w:rsidR="00DC7DD7" w:rsidRPr="002E5D10" w:rsidRDefault="00DC7DD7" w:rsidP="002E5D10">
      <w:pPr>
        <w:pStyle w:val="Default"/>
        <w:numPr>
          <w:ilvl w:val="0"/>
          <w:numId w:val="1"/>
        </w:numPr>
        <w:jc w:val="both"/>
        <w:rPr>
          <w:color w:val="auto"/>
        </w:rPr>
      </w:pPr>
      <w:r w:rsidRPr="002E5D10">
        <w:rPr>
          <w:color w:val="auto"/>
        </w:rPr>
        <w:t>6.</w:t>
      </w:r>
      <w:r w:rsidRPr="002E5D10">
        <w:rPr>
          <w:color w:val="auto"/>
        </w:rPr>
        <w:tab/>
      </w:r>
      <w:r w:rsidRPr="002E5D10">
        <w:rPr>
          <w:color w:val="auto"/>
        </w:rPr>
        <w:tab/>
      </w:r>
      <w:r w:rsidRPr="002E5D10">
        <w:rPr>
          <w:color w:val="auto"/>
        </w:rPr>
        <w:tab/>
      </w:r>
      <w:r w:rsidRPr="002E5D10">
        <w:rPr>
          <w:b/>
          <w:color w:val="auto"/>
        </w:rPr>
        <w:t>B.</w:t>
      </w:r>
      <w:r w:rsidRPr="002E5D10">
        <w:rPr>
          <w:color w:val="auto"/>
        </w:rPr>
        <w:t xml:space="preserve"> 13.</w:t>
      </w:r>
      <w:r w:rsidRPr="002E5D10">
        <w:rPr>
          <w:color w:val="auto"/>
        </w:rPr>
        <w:tab/>
      </w:r>
      <w:r w:rsidRPr="002E5D10">
        <w:rPr>
          <w:color w:val="auto"/>
        </w:rPr>
        <w:tab/>
      </w:r>
      <w:r w:rsidRPr="002E5D10">
        <w:rPr>
          <w:color w:val="auto"/>
        </w:rPr>
        <w:tab/>
      </w:r>
      <w:r w:rsidRPr="002E5D10">
        <w:rPr>
          <w:b/>
          <w:color w:val="auto"/>
          <w:u w:val="single"/>
        </w:rPr>
        <w:t>C.</w:t>
      </w:r>
      <w:r w:rsidR="00E21608" w:rsidRPr="002E5D10">
        <w:rPr>
          <w:color w:val="auto"/>
        </w:rPr>
        <w:t xml:space="preserve"> 10</w:t>
      </w:r>
      <w:r w:rsidRPr="002E5D10">
        <w:rPr>
          <w:color w:val="auto"/>
        </w:rPr>
        <w:t xml:space="preserve">. </w:t>
      </w:r>
      <w:r w:rsidRPr="002E5D10">
        <w:rPr>
          <w:color w:val="auto"/>
        </w:rPr>
        <w:tab/>
      </w:r>
      <w:r w:rsidRPr="002E5D10">
        <w:rPr>
          <w:color w:val="auto"/>
        </w:rPr>
        <w:tab/>
      </w:r>
      <w:r w:rsidRPr="002E5D10">
        <w:rPr>
          <w:color w:val="auto"/>
        </w:rPr>
        <w:tab/>
      </w:r>
      <w:r w:rsidRPr="002E5D10">
        <w:rPr>
          <w:b/>
          <w:color w:val="auto"/>
        </w:rPr>
        <w:t>D.</w:t>
      </w:r>
      <w:r w:rsidRPr="002E5D10">
        <w:rPr>
          <w:color w:val="auto"/>
        </w:rPr>
        <w:t xml:space="preserve"> 17.</w:t>
      </w:r>
    </w:p>
    <w:p w14:paraId="36FC359F" w14:textId="77777777" w:rsidR="00212973" w:rsidRPr="002E5D10" w:rsidRDefault="00A37537" w:rsidP="002E5D10">
      <w:pPr>
        <w:spacing w:beforeLines="40" w:before="96" w:afterLines="60" w:after="144" w:line="300" w:lineRule="exact"/>
        <w:jc w:val="both"/>
        <w:rPr>
          <w:rFonts w:cs="Times New Roman"/>
        </w:rPr>
      </w:pPr>
      <w:r w:rsidRPr="002E5D10">
        <w:rPr>
          <w:rFonts w:cs="Times New Roman"/>
          <w:b/>
        </w:rPr>
        <w:t>Câu 2.</w:t>
      </w:r>
      <w:r w:rsidRPr="002E5D10">
        <w:rPr>
          <w:rFonts w:cs="Times New Roman"/>
        </w:rPr>
        <w:t xml:space="preserve"> </w:t>
      </w:r>
    </w:p>
    <w:p w14:paraId="04A1F3B3" w14:textId="77777777" w:rsidR="00212973" w:rsidRPr="002E5D10" w:rsidRDefault="00212973" w:rsidP="002E5D10">
      <w:pPr>
        <w:spacing w:before="60" w:after="60" w:line="240" w:lineRule="auto"/>
        <w:jc w:val="both"/>
        <w:rPr>
          <w:rFonts w:cs="Times New Roman"/>
          <w:lang w:val="fr-FR"/>
        </w:rPr>
      </w:pPr>
      <w:r w:rsidRPr="002E5D10">
        <w:rPr>
          <w:rFonts w:cs="Times New Roman"/>
          <w:lang w:val="fr-FR"/>
        </w:rPr>
        <w:t>Thả một đinh sắt nặng m</w:t>
      </w:r>
      <w:r w:rsidRPr="002E5D10">
        <w:rPr>
          <w:rFonts w:cs="Times New Roman"/>
          <w:vertAlign w:val="subscript"/>
          <w:lang w:val="fr-FR"/>
        </w:rPr>
        <w:t>1</w:t>
      </w:r>
      <w:r w:rsidRPr="002E5D10">
        <w:rPr>
          <w:rFonts w:cs="Times New Roman"/>
          <w:lang w:val="fr-FR"/>
        </w:rPr>
        <w:t xml:space="preserve"> gam đã được đánh sạch bề mặt vào cốc chứa dung dịch CuSO</w:t>
      </w:r>
      <w:r w:rsidRPr="002E5D10">
        <w:rPr>
          <w:rFonts w:cs="Times New Roman"/>
          <w:vertAlign w:val="subscript"/>
          <w:lang w:val="fr-FR"/>
        </w:rPr>
        <w:t>4</w:t>
      </w:r>
      <w:r w:rsidRPr="002E5D10">
        <w:rPr>
          <w:rFonts w:cs="Times New Roman"/>
          <w:lang w:val="fr-FR"/>
        </w:rPr>
        <w:t xml:space="preserve"> màu xanh. Sau một thời gian thấy toàn bộ lượng Cu sinh ra đã bám vào “đinh sắt”. Lấy “đinh sắt” ra khỏi cốc dung dịch, sấy khô, đem cân được m</w:t>
      </w:r>
      <w:r w:rsidRPr="002E5D10">
        <w:rPr>
          <w:rFonts w:cs="Times New Roman"/>
          <w:vertAlign w:val="subscript"/>
          <w:lang w:val="fr-FR"/>
        </w:rPr>
        <w:t>2</w:t>
      </w:r>
      <w:r w:rsidRPr="002E5D10">
        <w:rPr>
          <w:rFonts w:cs="Times New Roman"/>
          <w:lang w:val="fr-FR"/>
        </w:rPr>
        <w:t xml:space="preserve"> gam. Cho các phát biểu sau:</w:t>
      </w:r>
    </w:p>
    <w:p w14:paraId="540ED2D2" w14:textId="77777777" w:rsidR="00212973" w:rsidRPr="002E5D10" w:rsidRDefault="00212973" w:rsidP="002E5D10">
      <w:pPr>
        <w:spacing w:before="60" w:after="60" w:line="240" w:lineRule="auto"/>
        <w:jc w:val="both"/>
        <w:rPr>
          <w:rFonts w:cs="Times New Roman"/>
          <w:lang w:val="fr-FR"/>
        </w:rPr>
      </w:pPr>
      <w:r w:rsidRPr="002E5D10">
        <w:rPr>
          <w:rFonts w:cs="Times New Roman"/>
          <w:lang w:val="fr-FR"/>
        </w:rPr>
        <w:t>(a) Phản ứng diễn ra trong cốc là: 2Fe(s) + 3Cu</w:t>
      </w:r>
      <w:r w:rsidRPr="002E5D10">
        <w:rPr>
          <w:rFonts w:cs="Times New Roman"/>
          <w:vertAlign w:val="superscript"/>
          <w:lang w:val="fr-FR"/>
        </w:rPr>
        <w:t>2+</w:t>
      </w:r>
      <w:r w:rsidRPr="002E5D10">
        <w:rPr>
          <w:rFonts w:cs="Times New Roman"/>
          <w:lang w:val="fr-FR"/>
        </w:rPr>
        <w:t>(aq) → 2Fe</w:t>
      </w:r>
      <w:r w:rsidRPr="002E5D10">
        <w:rPr>
          <w:rFonts w:cs="Times New Roman"/>
          <w:vertAlign w:val="superscript"/>
          <w:lang w:val="fr-FR"/>
        </w:rPr>
        <w:t>3+</w:t>
      </w:r>
      <w:r w:rsidRPr="002E5D10">
        <w:rPr>
          <w:rFonts w:cs="Times New Roman"/>
          <w:lang w:val="fr-FR"/>
        </w:rPr>
        <w:t>(aq) + 3Cu(s).</w:t>
      </w:r>
    </w:p>
    <w:p w14:paraId="57BAB65A" w14:textId="77777777" w:rsidR="00212973" w:rsidRPr="002E5D10" w:rsidRDefault="00212973" w:rsidP="002E5D10">
      <w:pPr>
        <w:spacing w:before="60" w:after="60" w:line="240" w:lineRule="auto"/>
        <w:jc w:val="both"/>
        <w:rPr>
          <w:rFonts w:cs="Times New Roman"/>
          <w:lang w:val="fr-FR"/>
        </w:rPr>
      </w:pPr>
      <w:r w:rsidRPr="002E5D10">
        <w:rPr>
          <w:rFonts w:cs="Times New Roman"/>
          <w:lang w:val="fr-FR"/>
        </w:rPr>
        <w:t>(b) Màu xanh của dung dịch CuSO</w:t>
      </w:r>
      <w:r w:rsidRPr="002E5D10">
        <w:rPr>
          <w:rFonts w:cs="Times New Roman"/>
          <w:vertAlign w:val="subscript"/>
          <w:lang w:val="fr-FR"/>
        </w:rPr>
        <w:t>4</w:t>
      </w:r>
      <w:r w:rsidRPr="002E5D10">
        <w:rPr>
          <w:rFonts w:cs="Times New Roman"/>
          <w:lang w:val="fr-FR"/>
        </w:rPr>
        <w:t xml:space="preserve"> nhạt dần.</w:t>
      </w:r>
    </w:p>
    <w:p w14:paraId="30F28266" w14:textId="77777777" w:rsidR="00212973" w:rsidRPr="002E5D10" w:rsidRDefault="00212973" w:rsidP="002E5D10">
      <w:pPr>
        <w:spacing w:before="60" w:after="60" w:line="240" w:lineRule="auto"/>
        <w:jc w:val="both"/>
        <w:rPr>
          <w:rFonts w:cs="Times New Roman"/>
        </w:rPr>
      </w:pPr>
      <w:r w:rsidRPr="002E5D10">
        <w:rPr>
          <w:rFonts w:cs="Times New Roman"/>
        </w:rPr>
        <w:t>(c) So sánh, thu được kết tủa m</w:t>
      </w:r>
      <w:r w:rsidRPr="002E5D10">
        <w:rPr>
          <w:rFonts w:cs="Times New Roman"/>
          <w:vertAlign w:val="subscript"/>
        </w:rPr>
        <w:t>2</w:t>
      </w:r>
      <w:r w:rsidRPr="002E5D10">
        <w:rPr>
          <w:rFonts w:cs="Times New Roman"/>
        </w:rPr>
        <w:t>&gt; m</w:t>
      </w:r>
      <w:r w:rsidRPr="002E5D10">
        <w:rPr>
          <w:rFonts w:cs="Times New Roman"/>
          <w:vertAlign w:val="subscript"/>
        </w:rPr>
        <w:t>1</w:t>
      </w:r>
      <w:r w:rsidRPr="002E5D10">
        <w:rPr>
          <w:rFonts w:cs="Times New Roman"/>
        </w:rPr>
        <w:t>.</w:t>
      </w:r>
    </w:p>
    <w:p w14:paraId="62814584" w14:textId="77777777" w:rsidR="00212973" w:rsidRPr="002E5D10" w:rsidRDefault="00212973" w:rsidP="002E5D10">
      <w:pPr>
        <w:spacing w:before="60" w:after="60" w:line="240" w:lineRule="auto"/>
        <w:jc w:val="both"/>
        <w:rPr>
          <w:rFonts w:cs="Times New Roman"/>
        </w:rPr>
      </w:pPr>
      <w:r w:rsidRPr="002E5D10">
        <w:rPr>
          <w:rFonts w:cs="Times New Roman"/>
        </w:rPr>
        <w:t>(d) Nếu thay đinh sắt ban đầu bằng thanh kẽm thì màu xanh của dung dịch không thay đổi.</w:t>
      </w:r>
    </w:p>
    <w:p w14:paraId="1454B737" w14:textId="77777777" w:rsidR="00212973" w:rsidRPr="002E5D10" w:rsidRDefault="00212973" w:rsidP="002E5D10">
      <w:pPr>
        <w:spacing w:before="60" w:after="60" w:line="240" w:lineRule="auto"/>
        <w:jc w:val="both"/>
        <w:rPr>
          <w:rFonts w:cs="Times New Roman"/>
          <w:lang w:val="fr-FR"/>
        </w:rPr>
      </w:pPr>
      <w:r w:rsidRPr="002E5D10">
        <w:rPr>
          <w:rFonts w:cs="Times New Roman"/>
          <w:lang w:val="fr-FR"/>
        </w:rPr>
        <w:t>Số phát biểu đúng là</w:t>
      </w:r>
    </w:p>
    <w:p w14:paraId="11057FCA" w14:textId="77777777" w:rsidR="00212973" w:rsidRPr="002E5D10" w:rsidRDefault="00212973" w:rsidP="002E5D10">
      <w:pPr>
        <w:tabs>
          <w:tab w:val="left" w:pos="2976"/>
          <w:tab w:val="left" w:pos="5386"/>
          <w:tab w:val="left" w:pos="7795"/>
        </w:tabs>
        <w:spacing w:before="60" w:after="60" w:line="240" w:lineRule="auto"/>
        <w:jc w:val="both"/>
        <w:rPr>
          <w:rFonts w:cs="Times New Roman"/>
          <w:lang w:val="fr-FR"/>
        </w:rPr>
      </w:pPr>
      <w:r w:rsidRPr="002E5D10">
        <w:rPr>
          <w:rFonts w:cs="Times New Roman"/>
          <w:b/>
          <w:lang w:val="fr-FR"/>
        </w:rPr>
        <w:t>A.</w:t>
      </w:r>
      <w:r w:rsidRPr="002E5D10">
        <w:rPr>
          <w:rFonts w:cs="Times New Roman"/>
          <w:lang w:val="fr-FR"/>
        </w:rPr>
        <w:t>1.</w:t>
      </w:r>
      <w:r w:rsidRPr="002E5D10">
        <w:rPr>
          <w:rFonts w:cs="Times New Roman"/>
          <w:lang w:val="fr-FR"/>
        </w:rPr>
        <w:tab/>
      </w:r>
      <w:r w:rsidRPr="002E5D10">
        <w:rPr>
          <w:rFonts w:cs="Times New Roman"/>
          <w:b/>
          <w:u w:val="single"/>
          <w:lang w:val="fr-FR"/>
        </w:rPr>
        <w:t>B</w:t>
      </w:r>
      <w:r w:rsidRPr="002E5D10">
        <w:rPr>
          <w:rFonts w:cs="Times New Roman"/>
          <w:u w:val="single"/>
          <w:lang w:val="fr-FR"/>
        </w:rPr>
        <w:t>.</w:t>
      </w:r>
      <w:r w:rsidRPr="002E5D10">
        <w:rPr>
          <w:rFonts w:cs="Times New Roman"/>
          <w:lang w:val="fr-FR"/>
        </w:rPr>
        <w:t>2.</w:t>
      </w:r>
      <w:r w:rsidRPr="002E5D10">
        <w:rPr>
          <w:rFonts w:cs="Times New Roman"/>
          <w:lang w:val="fr-FR"/>
        </w:rPr>
        <w:tab/>
      </w:r>
      <w:r w:rsidRPr="002E5D10">
        <w:rPr>
          <w:rFonts w:cs="Times New Roman"/>
          <w:b/>
          <w:lang w:val="fr-FR"/>
        </w:rPr>
        <w:t>C</w:t>
      </w:r>
      <w:r w:rsidRPr="002E5D10">
        <w:rPr>
          <w:rFonts w:cs="Times New Roman"/>
          <w:lang w:val="fr-FR"/>
        </w:rPr>
        <w:t>.3.</w:t>
      </w:r>
      <w:r w:rsidRPr="002E5D10">
        <w:rPr>
          <w:rFonts w:cs="Times New Roman"/>
          <w:lang w:val="fr-FR"/>
        </w:rPr>
        <w:tab/>
      </w:r>
      <w:r w:rsidRPr="002E5D10">
        <w:rPr>
          <w:rFonts w:cs="Times New Roman"/>
          <w:b/>
          <w:lang w:val="fr-FR"/>
        </w:rPr>
        <w:t>D</w:t>
      </w:r>
      <w:r w:rsidRPr="002E5D10">
        <w:rPr>
          <w:rFonts w:cs="Times New Roman"/>
          <w:lang w:val="fr-FR"/>
        </w:rPr>
        <w:t>.4.</w:t>
      </w:r>
    </w:p>
    <w:p w14:paraId="1B0434D0" w14:textId="77777777" w:rsidR="00212973" w:rsidRPr="00422ADF" w:rsidRDefault="00212973" w:rsidP="002E5D10">
      <w:pPr>
        <w:spacing w:beforeLines="40" w:before="96" w:afterLines="60" w:after="144" w:line="300" w:lineRule="exact"/>
        <w:jc w:val="both"/>
        <w:rPr>
          <w:rFonts w:cs="Times New Roman"/>
          <w:color w:val="FF0000"/>
        </w:rPr>
      </w:pPr>
      <w:r w:rsidRPr="00422ADF">
        <w:rPr>
          <w:rFonts w:cs="Times New Roman"/>
          <w:color w:val="FF0000"/>
        </w:rPr>
        <w:t>(1) Sai, phản ứng đúng là Fe + Cu</w:t>
      </w:r>
      <w:r w:rsidRPr="00422ADF">
        <w:rPr>
          <w:rFonts w:cs="Times New Roman"/>
          <w:color w:val="FF0000"/>
          <w:vertAlign w:val="superscript"/>
        </w:rPr>
        <w:t>2+</w:t>
      </w:r>
      <w:r w:rsidRPr="00422ADF">
        <w:rPr>
          <w:rFonts w:cs="Times New Roman"/>
          <w:color w:val="FF0000"/>
        </w:rPr>
        <w:t>→ Fe</w:t>
      </w:r>
      <w:r w:rsidRPr="00422ADF">
        <w:rPr>
          <w:rFonts w:cs="Times New Roman"/>
          <w:color w:val="FF0000"/>
          <w:vertAlign w:val="superscript"/>
        </w:rPr>
        <w:t>2+</w:t>
      </w:r>
      <w:r w:rsidRPr="00422ADF">
        <w:rPr>
          <w:rFonts w:cs="Times New Roman"/>
          <w:color w:val="FF0000"/>
        </w:rPr>
        <w:t xml:space="preserve"> + Cu</w:t>
      </w:r>
    </w:p>
    <w:p w14:paraId="0B6ACD88" w14:textId="77777777" w:rsidR="00212973" w:rsidRPr="00422ADF" w:rsidRDefault="00212973" w:rsidP="002E5D10">
      <w:pPr>
        <w:spacing w:before="20" w:after="40" w:line="240" w:lineRule="exact"/>
        <w:jc w:val="both"/>
        <w:rPr>
          <w:rFonts w:cs="Times New Roman"/>
          <w:color w:val="FF0000"/>
        </w:rPr>
      </w:pPr>
      <w:r w:rsidRPr="00422ADF">
        <w:rPr>
          <w:rFonts w:cs="Times New Roman"/>
          <w:color w:val="FF0000"/>
        </w:rPr>
        <w:t>(2) Đúng, nồng độ Cu2+ giảm dần nên màu xanh nhạt dần.</w:t>
      </w:r>
    </w:p>
    <w:p w14:paraId="1B5B9634" w14:textId="77777777" w:rsidR="00212973" w:rsidRPr="00422ADF" w:rsidRDefault="00212973" w:rsidP="002E5D10">
      <w:pPr>
        <w:spacing w:before="20" w:after="40" w:line="240" w:lineRule="exact"/>
        <w:jc w:val="both"/>
        <w:rPr>
          <w:rFonts w:cs="Times New Roman"/>
          <w:color w:val="FF0000"/>
        </w:rPr>
      </w:pPr>
      <w:r w:rsidRPr="00422ADF">
        <w:rPr>
          <w:rFonts w:cs="Times New Roman"/>
          <w:color w:val="FF0000"/>
        </w:rPr>
        <w:t>(3) Đúng, do cứ 1 mol Fe (56 gam) tan ra thì nhận lại 1 mol Cu (64 gam) nên m</w:t>
      </w:r>
      <w:r w:rsidR="00E21608" w:rsidRPr="00422ADF">
        <w:rPr>
          <w:rFonts w:cs="Times New Roman"/>
          <w:color w:val="FF0000"/>
          <w:vertAlign w:val="subscript"/>
        </w:rPr>
        <w:t>2</w:t>
      </w:r>
      <w:r w:rsidRPr="00422ADF">
        <w:rPr>
          <w:rFonts w:cs="Times New Roman"/>
          <w:color w:val="FF0000"/>
        </w:rPr>
        <w:t>&gt; m</w:t>
      </w:r>
      <w:r w:rsidR="00E21608" w:rsidRPr="00422ADF">
        <w:rPr>
          <w:rFonts w:cs="Times New Roman"/>
          <w:color w:val="FF0000"/>
          <w:vertAlign w:val="subscript"/>
        </w:rPr>
        <w:t>1</w:t>
      </w:r>
      <w:r w:rsidRPr="00422ADF">
        <w:rPr>
          <w:rFonts w:cs="Times New Roman"/>
          <w:color w:val="FF0000"/>
        </w:rPr>
        <w:t>.</w:t>
      </w:r>
    </w:p>
    <w:p w14:paraId="239DFA6C" w14:textId="77777777" w:rsidR="00212973" w:rsidRPr="00422ADF" w:rsidRDefault="00212973" w:rsidP="002E5D10">
      <w:pPr>
        <w:spacing w:before="20" w:after="40" w:line="240" w:lineRule="exact"/>
        <w:jc w:val="both"/>
        <w:rPr>
          <w:rFonts w:cs="Times New Roman"/>
          <w:color w:val="FF0000"/>
        </w:rPr>
      </w:pPr>
      <w:r w:rsidRPr="00422ADF">
        <w:rPr>
          <w:rFonts w:cs="Times New Roman"/>
          <w:color w:val="FF0000"/>
        </w:rPr>
        <w:t>(4) Sai, thay Fe bằng Zn thì màu xanh cũng nhạt dần:</w:t>
      </w:r>
    </w:p>
    <w:p w14:paraId="7E9CB72E" w14:textId="77777777" w:rsidR="00212973" w:rsidRPr="00422ADF" w:rsidRDefault="00212973" w:rsidP="002E5D10">
      <w:pPr>
        <w:spacing w:before="20" w:after="40" w:line="240" w:lineRule="exact"/>
        <w:jc w:val="both"/>
        <w:rPr>
          <w:rFonts w:cs="Times New Roman"/>
          <w:color w:val="FF0000"/>
        </w:rPr>
      </w:pPr>
      <w:r w:rsidRPr="00422ADF">
        <w:rPr>
          <w:rFonts w:cs="Times New Roman"/>
          <w:color w:val="FF0000"/>
        </w:rPr>
        <w:t>Zn + Cu2+ → Zn2+ + Cu</w:t>
      </w:r>
    </w:p>
    <w:p w14:paraId="5D2C5785" w14:textId="77777777" w:rsidR="00DC7DD7" w:rsidRPr="002E5D10" w:rsidRDefault="00A37537" w:rsidP="002E5D10">
      <w:pPr>
        <w:spacing w:beforeLines="40" w:before="96" w:afterLines="60" w:after="144" w:line="300" w:lineRule="exact"/>
        <w:jc w:val="both"/>
        <w:rPr>
          <w:rFonts w:cs="Times New Roman"/>
        </w:rPr>
      </w:pPr>
      <w:r w:rsidRPr="002E5D10">
        <w:rPr>
          <w:rFonts w:cs="Times New Roman"/>
          <w:b/>
        </w:rPr>
        <w:t>Câu 3.</w:t>
      </w:r>
      <w:r w:rsidRPr="002E5D10">
        <w:rPr>
          <w:rFonts w:cs="Times New Roman"/>
        </w:rPr>
        <w:t xml:space="preserve"> </w:t>
      </w:r>
    </w:p>
    <w:p w14:paraId="0926743E" w14:textId="77777777" w:rsidR="00DC7DD7" w:rsidRPr="002E5D10" w:rsidRDefault="00DC7DD7" w:rsidP="002E5D10">
      <w:pPr>
        <w:spacing w:beforeLines="40" w:before="96" w:afterLines="60" w:after="144" w:line="300" w:lineRule="exact"/>
        <w:jc w:val="both"/>
        <w:rPr>
          <w:rFonts w:cs="Times New Roman"/>
        </w:rPr>
      </w:pPr>
      <w:r w:rsidRPr="002E5D10">
        <w:rPr>
          <w:rFonts w:cs="Times New Roman"/>
          <w:szCs w:val="24"/>
        </w:rPr>
        <w:t>Trong một bình kín có cân bằng hóa học sau:</w:t>
      </w:r>
    </w:p>
    <w:p w14:paraId="234629B8" w14:textId="77777777" w:rsidR="00DC7DD7" w:rsidRPr="002E5D10" w:rsidRDefault="00DC7DD7" w:rsidP="002E5D10">
      <w:pPr>
        <w:tabs>
          <w:tab w:val="left" w:pos="283"/>
          <w:tab w:val="left" w:pos="2835"/>
          <w:tab w:val="left" w:pos="5386"/>
          <w:tab w:val="left" w:pos="7937"/>
        </w:tabs>
        <w:spacing w:after="0" w:line="240" w:lineRule="auto"/>
        <w:jc w:val="both"/>
        <w:rPr>
          <w:rFonts w:cs="Times New Roman"/>
          <w:szCs w:val="24"/>
          <w:lang w:val="pt-BR"/>
        </w:rPr>
      </w:pPr>
      <w:r w:rsidRPr="002E5D10">
        <w:rPr>
          <w:rFonts w:cs="Times New Roman"/>
          <w:szCs w:val="24"/>
        </w:rPr>
        <w:t>2NO</w:t>
      </w:r>
      <w:r w:rsidRPr="002E5D10">
        <w:rPr>
          <w:rFonts w:cs="Times New Roman"/>
          <w:szCs w:val="24"/>
          <w:vertAlign w:val="subscript"/>
        </w:rPr>
        <w:t xml:space="preserve">2 </w:t>
      </w:r>
      <w:r w:rsidRPr="002E5D10">
        <w:rPr>
          <w:rFonts w:cs="Times New Roman"/>
          <w:szCs w:val="24"/>
        </w:rPr>
        <w:t xml:space="preserve">(g) </w:t>
      </w:r>
      <w:r w:rsidRPr="002E5D10">
        <w:rPr>
          <w:rFonts w:hAnsi="Cambria Math" w:cs="Times New Roman"/>
          <w:szCs w:val="24"/>
        </w:rPr>
        <w:t>⇄</w:t>
      </w:r>
      <w:r w:rsidRPr="002E5D10">
        <w:rPr>
          <w:rFonts w:cs="Times New Roman"/>
          <w:szCs w:val="24"/>
        </w:rPr>
        <w:t>N</w:t>
      </w:r>
      <w:r w:rsidRPr="002E5D10">
        <w:rPr>
          <w:rFonts w:cs="Times New Roman"/>
          <w:szCs w:val="24"/>
          <w:vertAlign w:val="subscript"/>
        </w:rPr>
        <w:t>2</w:t>
      </w:r>
      <w:r w:rsidRPr="002E5D10">
        <w:rPr>
          <w:rFonts w:cs="Times New Roman"/>
          <w:szCs w:val="24"/>
        </w:rPr>
        <w:t>O</w:t>
      </w:r>
      <w:r w:rsidRPr="002E5D10">
        <w:rPr>
          <w:rFonts w:cs="Times New Roman"/>
          <w:szCs w:val="24"/>
          <w:vertAlign w:val="subscript"/>
        </w:rPr>
        <w:t xml:space="preserve">4 </w:t>
      </w:r>
      <w:r w:rsidRPr="002E5D10">
        <w:rPr>
          <w:rFonts w:cs="Times New Roman"/>
          <w:szCs w:val="24"/>
        </w:rPr>
        <w:t>(g).</w:t>
      </w:r>
    </w:p>
    <w:p w14:paraId="55BB3E5A" w14:textId="77777777" w:rsidR="00DC7DD7" w:rsidRPr="002E5D10" w:rsidRDefault="00DC7DD7" w:rsidP="002E5D10">
      <w:pPr>
        <w:tabs>
          <w:tab w:val="left" w:pos="283"/>
          <w:tab w:val="left" w:pos="2835"/>
          <w:tab w:val="left" w:pos="5386"/>
          <w:tab w:val="left" w:pos="7937"/>
        </w:tabs>
        <w:spacing w:after="0" w:line="240" w:lineRule="auto"/>
        <w:jc w:val="both"/>
        <w:rPr>
          <w:rFonts w:cs="Times New Roman"/>
          <w:szCs w:val="24"/>
        </w:rPr>
      </w:pPr>
      <w:r w:rsidRPr="002E5D10">
        <w:rPr>
          <w:rFonts w:cs="Times New Roman"/>
          <w:szCs w:val="24"/>
        </w:rPr>
        <w:t>Tỉ khối hơi của hỗn hợp khí trong bình so với H</w:t>
      </w:r>
      <w:r w:rsidRPr="002E5D10">
        <w:rPr>
          <w:rFonts w:cs="Times New Roman"/>
          <w:szCs w:val="24"/>
          <w:vertAlign w:val="subscript"/>
        </w:rPr>
        <w:t>2</w:t>
      </w:r>
      <w:r w:rsidRPr="002E5D10">
        <w:rPr>
          <w:rFonts w:cs="Times New Roman"/>
          <w:szCs w:val="24"/>
        </w:rPr>
        <w:t xml:space="preserve"> ở nhiệt độ T</w:t>
      </w:r>
      <w:r w:rsidRPr="002E5D10">
        <w:rPr>
          <w:rFonts w:cs="Times New Roman"/>
          <w:szCs w:val="24"/>
          <w:vertAlign w:val="subscript"/>
        </w:rPr>
        <w:t>1</w:t>
      </w:r>
      <w:r w:rsidRPr="002E5D10">
        <w:rPr>
          <w:rFonts w:cs="Times New Roman"/>
          <w:szCs w:val="24"/>
        </w:rPr>
        <w:t xml:space="preserve"> bằng 27,6 và ở nhiệt độ T</w:t>
      </w:r>
      <w:r w:rsidRPr="002E5D10">
        <w:rPr>
          <w:rFonts w:cs="Times New Roman"/>
          <w:szCs w:val="24"/>
          <w:vertAlign w:val="subscript"/>
        </w:rPr>
        <w:t>2</w:t>
      </w:r>
      <w:r w:rsidRPr="002E5D10">
        <w:rPr>
          <w:rFonts w:cs="Times New Roman"/>
          <w:szCs w:val="24"/>
        </w:rPr>
        <w:t xml:space="preserve"> bằng 34,5.Biết T</w:t>
      </w:r>
      <w:r w:rsidRPr="002E5D10">
        <w:rPr>
          <w:rFonts w:cs="Times New Roman"/>
          <w:szCs w:val="24"/>
          <w:vertAlign w:val="subscript"/>
        </w:rPr>
        <w:t>1</w:t>
      </w:r>
      <w:r w:rsidRPr="002E5D10">
        <w:rPr>
          <w:rFonts w:cs="Times New Roman"/>
          <w:szCs w:val="24"/>
        </w:rPr>
        <w:t>&gt; T</w:t>
      </w:r>
      <w:r w:rsidRPr="002E5D10">
        <w:rPr>
          <w:rFonts w:cs="Times New Roman"/>
          <w:szCs w:val="24"/>
          <w:vertAlign w:val="subscript"/>
        </w:rPr>
        <w:t>2</w:t>
      </w:r>
      <w:r w:rsidRPr="002E5D10">
        <w:rPr>
          <w:rFonts w:cs="Times New Roman"/>
          <w:szCs w:val="24"/>
        </w:rPr>
        <w:t>. Phát biểu nào sau đây về cân bằng trên là đúng?</w:t>
      </w:r>
    </w:p>
    <w:p w14:paraId="0B53D99E" w14:textId="77777777" w:rsidR="00DC7DD7" w:rsidRPr="002E5D10" w:rsidRDefault="00DC7DD7" w:rsidP="002E5D10">
      <w:pPr>
        <w:tabs>
          <w:tab w:val="left" w:pos="283"/>
        </w:tabs>
        <w:spacing w:after="0" w:line="240" w:lineRule="auto"/>
        <w:jc w:val="both"/>
        <w:rPr>
          <w:rFonts w:cs="Times New Roman"/>
          <w:szCs w:val="24"/>
        </w:rPr>
      </w:pPr>
      <w:r w:rsidRPr="002E5D10">
        <w:rPr>
          <w:rStyle w:val="YoungMixChar"/>
          <w:rFonts w:cs="Times New Roman"/>
          <w:b/>
          <w:szCs w:val="24"/>
        </w:rPr>
        <w:t>A.</w:t>
      </w:r>
      <w:r w:rsidRPr="002E5D10">
        <w:rPr>
          <w:rFonts w:cs="Times New Roman"/>
          <w:szCs w:val="24"/>
        </w:rPr>
        <w:t>Khi giảm nhiệt độ, áp suất chung của hệ cân bằng tăng.</w:t>
      </w:r>
    </w:p>
    <w:p w14:paraId="2AD02A7D" w14:textId="77777777" w:rsidR="00DC7DD7" w:rsidRPr="002E5D10" w:rsidRDefault="00DC7DD7" w:rsidP="002E5D10">
      <w:pPr>
        <w:tabs>
          <w:tab w:val="left" w:pos="283"/>
        </w:tabs>
        <w:spacing w:after="0" w:line="240" w:lineRule="auto"/>
        <w:jc w:val="both"/>
        <w:rPr>
          <w:rFonts w:cs="Times New Roman"/>
          <w:szCs w:val="24"/>
        </w:rPr>
      </w:pPr>
      <w:r w:rsidRPr="002E5D10">
        <w:rPr>
          <w:rStyle w:val="YoungMixChar"/>
          <w:rFonts w:cs="Times New Roman"/>
          <w:b/>
          <w:szCs w:val="24"/>
          <w:u w:val="single"/>
        </w:rPr>
        <w:t>B</w:t>
      </w:r>
      <w:r w:rsidRPr="002E5D10">
        <w:rPr>
          <w:rStyle w:val="YoungMixChar"/>
          <w:rFonts w:cs="Times New Roman"/>
          <w:b/>
          <w:szCs w:val="24"/>
        </w:rPr>
        <w:t>.</w:t>
      </w:r>
      <w:r w:rsidRPr="002E5D10">
        <w:rPr>
          <w:rFonts w:cs="Times New Roman"/>
          <w:szCs w:val="24"/>
        </w:rPr>
        <w:t>Phản ứng thuận là phản ứng tỏa nhiệt.</w:t>
      </w:r>
    </w:p>
    <w:p w14:paraId="0EFAB7B5" w14:textId="77777777" w:rsidR="00DC7DD7" w:rsidRPr="002E5D10" w:rsidRDefault="00DC7DD7" w:rsidP="002E5D10">
      <w:pPr>
        <w:tabs>
          <w:tab w:val="left" w:pos="283"/>
        </w:tabs>
        <w:spacing w:after="0" w:line="240" w:lineRule="auto"/>
        <w:jc w:val="both"/>
        <w:rPr>
          <w:rFonts w:cs="Times New Roman"/>
          <w:szCs w:val="24"/>
        </w:rPr>
      </w:pPr>
      <w:r w:rsidRPr="002E5D10">
        <w:rPr>
          <w:rStyle w:val="YoungMixChar"/>
          <w:rFonts w:cs="Times New Roman"/>
          <w:b/>
          <w:szCs w:val="24"/>
        </w:rPr>
        <w:t>C.</w:t>
      </w:r>
      <w:r w:rsidRPr="002E5D10">
        <w:rPr>
          <w:rFonts w:cs="Times New Roman"/>
          <w:szCs w:val="24"/>
        </w:rPr>
        <w:t>Khi tăng nhiệt độ, áp suất chung của hệ cân bằng giảm.</w:t>
      </w:r>
    </w:p>
    <w:p w14:paraId="43665A5E" w14:textId="77777777" w:rsidR="00DC7DD7" w:rsidRPr="002E5D10" w:rsidRDefault="00DC7DD7" w:rsidP="002E5D10">
      <w:pPr>
        <w:tabs>
          <w:tab w:val="left" w:pos="283"/>
        </w:tabs>
        <w:spacing w:after="0" w:line="240" w:lineRule="auto"/>
        <w:jc w:val="both"/>
        <w:rPr>
          <w:rFonts w:cs="Times New Roman"/>
          <w:szCs w:val="24"/>
        </w:rPr>
      </w:pPr>
      <w:r w:rsidRPr="002E5D10">
        <w:rPr>
          <w:rStyle w:val="YoungMixChar"/>
          <w:rFonts w:cs="Times New Roman"/>
          <w:b/>
          <w:szCs w:val="24"/>
        </w:rPr>
        <w:t>D.</w:t>
      </w:r>
      <w:r w:rsidRPr="002E5D10">
        <w:rPr>
          <w:rFonts w:cs="Times New Roman"/>
          <w:szCs w:val="24"/>
        </w:rPr>
        <w:t>Phản ứng nghịch là phản ứng tỏa nhiệt.</w:t>
      </w:r>
    </w:p>
    <w:p w14:paraId="48A5AA28" w14:textId="77777777" w:rsidR="0080047D" w:rsidRPr="002E5D10" w:rsidRDefault="00A37537" w:rsidP="002E5D10">
      <w:pPr>
        <w:spacing w:beforeLines="40" w:before="96" w:afterLines="60" w:after="144" w:line="300" w:lineRule="exact"/>
        <w:jc w:val="both"/>
        <w:rPr>
          <w:rFonts w:cs="Times New Roman"/>
        </w:rPr>
      </w:pPr>
      <w:r w:rsidRPr="002E5D10">
        <w:rPr>
          <w:rFonts w:cs="Times New Roman"/>
          <w:b/>
        </w:rPr>
        <w:t>Câu 4.</w:t>
      </w:r>
    </w:p>
    <w:p w14:paraId="167D8A7D" w14:textId="77777777" w:rsidR="00DC7DD7" w:rsidRPr="002E5D10" w:rsidRDefault="00DC7DD7" w:rsidP="002E5D10">
      <w:pPr>
        <w:spacing w:beforeLines="40" w:before="96" w:afterLines="60" w:after="144" w:line="300" w:lineRule="exact"/>
        <w:jc w:val="both"/>
        <w:rPr>
          <w:rFonts w:cs="Times New Roman"/>
        </w:rPr>
      </w:pPr>
      <w:r w:rsidRPr="002E5D10">
        <w:rPr>
          <w:rFonts w:cs="Times New Roman"/>
          <w:szCs w:val="24"/>
        </w:rPr>
        <w:t>Răng được bảo vệ bởi lớp men cứng, dày khoảng 2 mm. Lớp men này là hợp chất Ca</w:t>
      </w:r>
      <w:r w:rsidRPr="002E5D10">
        <w:rPr>
          <w:rFonts w:cs="Times New Roman"/>
          <w:szCs w:val="24"/>
          <w:vertAlign w:val="subscript"/>
        </w:rPr>
        <w:t>5</w:t>
      </w:r>
      <w:r w:rsidRPr="002E5D10">
        <w:rPr>
          <w:rFonts w:cs="Times New Roman"/>
          <w:szCs w:val="24"/>
        </w:rPr>
        <w:t>(PO</w:t>
      </w:r>
      <w:r w:rsidRPr="002E5D10">
        <w:rPr>
          <w:rFonts w:cs="Times New Roman"/>
          <w:szCs w:val="24"/>
          <w:vertAlign w:val="subscript"/>
        </w:rPr>
        <w:t>4</w:t>
      </w:r>
      <w:r w:rsidRPr="002E5D10">
        <w:rPr>
          <w:rFonts w:cs="Times New Roman"/>
          <w:szCs w:val="24"/>
        </w:rPr>
        <w:t>)</w:t>
      </w:r>
      <w:r w:rsidRPr="002E5D10">
        <w:rPr>
          <w:rFonts w:cs="Times New Roman"/>
          <w:szCs w:val="24"/>
          <w:vertAlign w:val="subscript"/>
        </w:rPr>
        <w:t>3</w:t>
      </w:r>
      <w:r w:rsidRPr="002E5D10">
        <w:rPr>
          <w:rFonts w:cs="Times New Roman"/>
          <w:szCs w:val="24"/>
        </w:rPr>
        <w:t>OH và đượctạo thành bằng phản ứng:</w:t>
      </w:r>
    </w:p>
    <w:p w14:paraId="69369B99" w14:textId="77777777" w:rsidR="00DC7DD7" w:rsidRPr="002E5D10" w:rsidRDefault="00DC7DD7" w:rsidP="002E5D10">
      <w:pPr>
        <w:spacing w:after="0" w:line="240" w:lineRule="auto"/>
        <w:ind w:left="992"/>
        <w:jc w:val="both"/>
        <w:rPr>
          <w:rFonts w:cs="Times New Roman"/>
          <w:szCs w:val="24"/>
        </w:rPr>
      </w:pPr>
      <w:r w:rsidRPr="002E5D10">
        <w:rPr>
          <w:rFonts w:cs="Times New Roman"/>
          <w:szCs w:val="24"/>
        </w:rPr>
        <w:t>5Ca</w:t>
      </w:r>
      <w:r w:rsidRPr="002E5D10">
        <w:rPr>
          <w:rFonts w:cs="Times New Roman"/>
          <w:szCs w:val="24"/>
          <w:vertAlign w:val="superscript"/>
        </w:rPr>
        <w:t>2+</w:t>
      </w:r>
      <w:r w:rsidRPr="002E5D10">
        <w:rPr>
          <w:rFonts w:cs="Times New Roman"/>
          <w:szCs w:val="24"/>
        </w:rPr>
        <w:t xml:space="preserve"> + 3PO</w:t>
      </w:r>
      <w:r w:rsidRPr="002E5D10">
        <w:rPr>
          <w:rFonts w:cs="Times New Roman"/>
          <w:szCs w:val="24"/>
          <w:vertAlign w:val="subscript"/>
        </w:rPr>
        <w:t>4</w:t>
      </w:r>
      <w:r w:rsidRPr="002E5D10">
        <w:rPr>
          <w:rFonts w:cs="Times New Roman"/>
          <w:szCs w:val="24"/>
          <w:vertAlign w:val="superscript"/>
        </w:rPr>
        <w:t>3–</w:t>
      </w:r>
      <w:r w:rsidRPr="002E5D10">
        <w:rPr>
          <w:rFonts w:cs="Times New Roman"/>
          <w:szCs w:val="24"/>
        </w:rPr>
        <w:t xml:space="preserve"> + OH</w:t>
      </w:r>
      <w:r w:rsidRPr="002E5D10">
        <w:rPr>
          <w:rFonts w:cs="Times New Roman"/>
          <w:szCs w:val="24"/>
          <w:vertAlign w:val="superscript"/>
        </w:rPr>
        <w:t>–</w:t>
      </w:r>
      <w:r w:rsidR="0046754B" w:rsidRPr="002E5D10">
        <w:rPr>
          <w:rFonts w:hAnsi="Cambria Math" w:cs="Times New Roman"/>
          <w:szCs w:val="24"/>
        </w:rPr>
        <w:t>⇄</w:t>
      </w:r>
      <w:bookmarkStart w:id="0" w:name="_Hlk209124150"/>
      <w:r w:rsidRPr="002E5D10">
        <w:rPr>
          <w:rFonts w:cs="Times New Roman"/>
          <w:szCs w:val="24"/>
        </w:rPr>
        <w:t>Ca</w:t>
      </w:r>
      <w:r w:rsidRPr="002E5D10">
        <w:rPr>
          <w:rFonts w:cs="Times New Roman"/>
          <w:szCs w:val="24"/>
          <w:vertAlign w:val="subscript"/>
        </w:rPr>
        <w:t>5</w:t>
      </w:r>
      <w:r w:rsidRPr="002E5D10">
        <w:rPr>
          <w:rFonts w:cs="Times New Roman"/>
          <w:szCs w:val="24"/>
        </w:rPr>
        <w:t>(PO</w:t>
      </w:r>
      <w:r w:rsidRPr="002E5D10">
        <w:rPr>
          <w:rFonts w:cs="Times New Roman"/>
          <w:szCs w:val="24"/>
          <w:vertAlign w:val="subscript"/>
        </w:rPr>
        <w:t>4</w:t>
      </w:r>
      <w:r w:rsidRPr="002E5D10">
        <w:rPr>
          <w:rFonts w:cs="Times New Roman"/>
          <w:szCs w:val="24"/>
        </w:rPr>
        <w:t>)</w:t>
      </w:r>
      <w:r w:rsidRPr="002E5D10">
        <w:rPr>
          <w:rFonts w:cs="Times New Roman"/>
          <w:szCs w:val="24"/>
          <w:vertAlign w:val="subscript"/>
        </w:rPr>
        <w:t>3</w:t>
      </w:r>
      <w:r w:rsidRPr="002E5D10">
        <w:rPr>
          <w:rFonts w:cs="Times New Roman"/>
          <w:szCs w:val="24"/>
        </w:rPr>
        <w:t xml:space="preserve">OH </w:t>
      </w:r>
      <w:bookmarkEnd w:id="0"/>
      <w:r w:rsidRPr="002E5D10">
        <w:rPr>
          <w:rFonts w:cs="Times New Roman"/>
          <w:szCs w:val="24"/>
        </w:rPr>
        <w:tab/>
        <w:t>(1)</w:t>
      </w:r>
    </w:p>
    <w:p w14:paraId="6EFC33A4" w14:textId="77777777" w:rsidR="00DC7DD7" w:rsidRPr="002E5D10" w:rsidRDefault="00DC7DD7" w:rsidP="002E5D10">
      <w:pPr>
        <w:spacing w:after="0" w:line="240" w:lineRule="auto"/>
        <w:jc w:val="both"/>
        <w:rPr>
          <w:rFonts w:cs="Times New Roman"/>
          <w:szCs w:val="24"/>
        </w:rPr>
      </w:pPr>
      <w:r w:rsidRPr="002E5D10">
        <w:rPr>
          <w:rFonts w:cs="Times New Roman"/>
          <w:szCs w:val="24"/>
        </w:rPr>
        <w:lastRenderedPageBreak/>
        <w:t>Sau bữa ăn, vi khuẩn trong miệng tấn công các thức ăn còn lại trên răng tạo thành các acid hữu cơ như acetic acid, lactic acid. Thức ăn với hàm lượng đường cao tạo điều kiện tốt nhất cho việc sản sinh các acid đó. Lượng acid trong miệng tăng, pH giảm, tạo điều kiện cho sâu răng phát triển.</w:t>
      </w:r>
    </w:p>
    <w:p w14:paraId="5C560C78" w14:textId="77777777" w:rsidR="00DC7DD7" w:rsidRPr="002E5D10" w:rsidRDefault="00DC7DD7" w:rsidP="002E5D10">
      <w:pPr>
        <w:spacing w:beforeLines="20" w:before="48" w:afterLines="40" w:after="96" w:line="240" w:lineRule="exact"/>
        <w:jc w:val="both"/>
        <w:rPr>
          <w:rFonts w:cs="Times New Roman"/>
          <w:szCs w:val="24"/>
        </w:rPr>
      </w:pPr>
      <w:r w:rsidRPr="002E5D10">
        <w:rPr>
          <w:rFonts w:cs="Times New Roman"/>
          <w:szCs w:val="24"/>
        </w:rPr>
        <w:t>Trong các phát biểu dưới đây:</w:t>
      </w:r>
    </w:p>
    <w:p w14:paraId="6C293507" w14:textId="77777777" w:rsidR="00DC7DD7" w:rsidRPr="002E5D10" w:rsidRDefault="00DC7DD7" w:rsidP="002E5D10">
      <w:pPr>
        <w:spacing w:beforeLines="20" w:before="48" w:afterLines="40" w:after="96" w:line="240" w:lineRule="exact"/>
        <w:jc w:val="both"/>
        <w:rPr>
          <w:rFonts w:cs="Times New Roman"/>
        </w:rPr>
      </w:pPr>
      <w:r w:rsidRPr="002E5D10">
        <w:rPr>
          <w:rFonts w:cs="Times New Roman"/>
          <w:u w:val="single"/>
        </w:rPr>
        <w:t>(1)</w:t>
      </w:r>
      <w:r w:rsidRPr="002E5D10">
        <w:rPr>
          <w:rFonts w:cs="Times New Roman"/>
        </w:rPr>
        <w:t>Lượng acid trong miệng tăng, cân bằng (1) chuyển dịch theo chiều nghịch và men răng bị ăn mòn, tạo điều kiện cho sâu răng phát triển.</w:t>
      </w:r>
    </w:p>
    <w:p w14:paraId="03E43ACB" w14:textId="77777777" w:rsidR="00DC7DD7" w:rsidRPr="002E5D10" w:rsidRDefault="00DC7DD7" w:rsidP="002E5D10">
      <w:pPr>
        <w:spacing w:beforeLines="20" w:before="48" w:afterLines="40" w:after="96" w:line="240" w:lineRule="exact"/>
        <w:jc w:val="both"/>
        <w:rPr>
          <w:rFonts w:cs="Times New Roman"/>
        </w:rPr>
      </w:pPr>
      <w:r w:rsidRPr="002E5D10">
        <w:rPr>
          <w:rFonts w:cs="Times New Roman"/>
          <w:u w:val="single"/>
        </w:rPr>
        <w:t>(2)</w:t>
      </w:r>
      <w:r w:rsidRPr="002E5D10">
        <w:rPr>
          <w:rFonts w:cs="Times New Roman"/>
        </w:rPr>
        <w:t>Biện pháp tốt nhất phòng sâu răng là ăn thức ăn ít chua, ít đường và đánh răng sau khi ăn.</w:t>
      </w:r>
    </w:p>
    <w:p w14:paraId="65B02AED" w14:textId="77777777" w:rsidR="00DC7DD7" w:rsidRPr="002E5D10" w:rsidRDefault="00DC7DD7" w:rsidP="002E5D10">
      <w:pPr>
        <w:spacing w:beforeLines="20" w:before="48" w:afterLines="40" w:after="96" w:line="240" w:lineRule="exact"/>
        <w:jc w:val="both"/>
        <w:rPr>
          <w:rFonts w:cs="Times New Roman"/>
        </w:rPr>
      </w:pPr>
      <w:r w:rsidRPr="002E5D10">
        <w:rPr>
          <w:rFonts w:cs="Times New Roman"/>
          <w:u w:val="single"/>
        </w:rPr>
        <w:t>(3)</w:t>
      </w:r>
      <w:r w:rsidRPr="002E5D10">
        <w:rPr>
          <w:rFonts w:cs="Times New Roman"/>
        </w:rPr>
        <w:t>Kem đánh răng thường chứa Ca</w:t>
      </w:r>
      <w:r w:rsidR="000640A3" w:rsidRPr="002E5D10">
        <w:rPr>
          <w:rFonts w:cs="Times New Roman"/>
          <w:vertAlign w:val="superscript"/>
        </w:rPr>
        <w:t>2+</w:t>
      </w:r>
      <w:r w:rsidRPr="002E5D10">
        <w:rPr>
          <w:rFonts w:cs="Times New Roman"/>
        </w:rPr>
        <w:t xml:space="preserve"> và F</w:t>
      </w:r>
      <w:r w:rsidR="000640A3" w:rsidRPr="002E5D10">
        <w:rPr>
          <w:rFonts w:cs="Times New Roman"/>
          <w:vertAlign w:val="superscript"/>
        </w:rPr>
        <w:t>-</w:t>
      </w:r>
      <w:r w:rsidRPr="002E5D10">
        <w:rPr>
          <w:rFonts w:cs="Times New Roman"/>
        </w:rPr>
        <w:t xml:space="preserve"> tạo điều kiện hình thành hợp chất</w:t>
      </w:r>
      <w:r w:rsidR="000640A3" w:rsidRPr="002E5D10">
        <w:rPr>
          <w:rFonts w:cs="Times New Roman"/>
          <w:szCs w:val="24"/>
        </w:rPr>
        <w:t>Ca</w:t>
      </w:r>
      <w:r w:rsidR="000640A3" w:rsidRPr="002E5D10">
        <w:rPr>
          <w:rFonts w:cs="Times New Roman"/>
          <w:szCs w:val="24"/>
          <w:vertAlign w:val="subscript"/>
        </w:rPr>
        <w:t>5</w:t>
      </w:r>
      <w:r w:rsidR="000640A3" w:rsidRPr="002E5D10">
        <w:rPr>
          <w:rFonts w:cs="Times New Roman"/>
          <w:szCs w:val="24"/>
        </w:rPr>
        <w:t>(PO</w:t>
      </w:r>
      <w:r w:rsidR="000640A3" w:rsidRPr="002E5D10">
        <w:rPr>
          <w:rFonts w:cs="Times New Roman"/>
          <w:szCs w:val="24"/>
          <w:vertAlign w:val="subscript"/>
        </w:rPr>
        <w:t>4</w:t>
      </w:r>
      <w:r w:rsidR="000640A3" w:rsidRPr="002E5D10">
        <w:rPr>
          <w:rFonts w:cs="Times New Roman"/>
          <w:szCs w:val="24"/>
        </w:rPr>
        <w:t>)</w:t>
      </w:r>
      <w:r w:rsidR="000640A3" w:rsidRPr="002E5D10">
        <w:rPr>
          <w:rFonts w:cs="Times New Roman"/>
          <w:szCs w:val="24"/>
          <w:vertAlign w:val="subscript"/>
        </w:rPr>
        <w:t>3</w:t>
      </w:r>
      <w:r w:rsidR="000640A3" w:rsidRPr="002E5D10">
        <w:rPr>
          <w:rFonts w:cs="Times New Roman"/>
          <w:szCs w:val="24"/>
        </w:rPr>
        <w:t>F</w:t>
      </w:r>
      <w:r w:rsidRPr="002E5D10">
        <w:rPr>
          <w:rFonts w:cs="Times New Roman"/>
        </w:rPr>
        <w:t xml:space="preserve"> . Hợp chất </w:t>
      </w:r>
      <w:r w:rsidR="000640A3" w:rsidRPr="002E5D10">
        <w:rPr>
          <w:rFonts w:cs="Times New Roman"/>
          <w:szCs w:val="24"/>
        </w:rPr>
        <w:t>Ca</w:t>
      </w:r>
      <w:r w:rsidR="000640A3" w:rsidRPr="002E5D10">
        <w:rPr>
          <w:rFonts w:cs="Times New Roman"/>
          <w:szCs w:val="24"/>
          <w:vertAlign w:val="subscript"/>
        </w:rPr>
        <w:t>5</w:t>
      </w:r>
      <w:r w:rsidR="000640A3" w:rsidRPr="002E5D10">
        <w:rPr>
          <w:rFonts w:cs="Times New Roman"/>
          <w:szCs w:val="24"/>
        </w:rPr>
        <w:t>(PO</w:t>
      </w:r>
      <w:r w:rsidR="000640A3" w:rsidRPr="002E5D10">
        <w:rPr>
          <w:rFonts w:cs="Times New Roman"/>
          <w:szCs w:val="24"/>
          <w:vertAlign w:val="subscript"/>
        </w:rPr>
        <w:t>4</w:t>
      </w:r>
      <w:r w:rsidR="000640A3" w:rsidRPr="002E5D10">
        <w:rPr>
          <w:rFonts w:cs="Times New Roman"/>
          <w:szCs w:val="24"/>
        </w:rPr>
        <w:t>)</w:t>
      </w:r>
      <w:r w:rsidR="000640A3" w:rsidRPr="002E5D10">
        <w:rPr>
          <w:rFonts w:cs="Times New Roman"/>
          <w:szCs w:val="24"/>
          <w:vertAlign w:val="subscript"/>
        </w:rPr>
        <w:t>3</w:t>
      </w:r>
      <w:r w:rsidRPr="002E5D10">
        <w:rPr>
          <w:rFonts w:cs="Times New Roman"/>
        </w:rPr>
        <w:t xml:space="preserve">F là men răng thay thế một phần </w:t>
      </w:r>
      <w:r w:rsidR="000640A3" w:rsidRPr="002E5D10">
        <w:rPr>
          <w:rFonts w:cs="Times New Roman"/>
          <w:szCs w:val="24"/>
        </w:rPr>
        <w:t>Ca</w:t>
      </w:r>
      <w:r w:rsidR="000640A3" w:rsidRPr="002E5D10">
        <w:rPr>
          <w:rFonts w:cs="Times New Roman"/>
          <w:szCs w:val="24"/>
          <w:vertAlign w:val="subscript"/>
        </w:rPr>
        <w:t>5</w:t>
      </w:r>
      <w:r w:rsidR="000640A3" w:rsidRPr="002E5D10">
        <w:rPr>
          <w:rFonts w:cs="Times New Roman"/>
          <w:szCs w:val="24"/>
        </w:rPr>
        <w:t>(PO</w:t>
      </w:r>
      <w:r w:rsidR="000640A3" w:rsidRPr="002E5D10">
        <w:rPr>
          <w:rFonts w:cs="Times New Roman"/>
          <w:szCs w:val="24"/>
          <w:vertAlign w:val="subscript"/>
        </w:rPr>
        <w:t>4</w:t>
      </w:r>
      <w:r w:rsidR="000640A3" w:rsidRPr="002E5D10">
        <w:rPr>
          <w:rFonts w:cs="Times New Roman"/>
          <w:szCs w:val="24"/>
        </w:rPr>
        <w:t>)</w:t>
      </w:r>
      <w:r w:rsidR="000640A3" w:rsidRPr="002E5D10">
        <w:rPr>
          <w:rFonts w:cs="Times New Roman"/>
          <w:szCs w:val="24"/>
          <w:vertAlign w:val="subscript"/>
        </w:rPr>
        <w:t>3</w:t>
      </w:r>
      <w:r w:rsidR="000640A3" w:rsidRPr="002E5D10">
        <w:rPr>
          <w:rFonts w:cs="Times New Roman"/>
          <w:szCs w:val="24"/>
        </w:rPr>
        <w:t>OH</w:t>
      </w:r>
      <w:r w:rsidRPr="002E5D10">
        <w:rPr>
          <w:rFonts w:cs="Times New Roman"/>
        </w:rPr>
        <w:t>.</w:t>
      </w:r>
    </w:p>
    <w:p w14:paraId="326BB43E" w14:textId="77777777" w:rsidR="00DC7DD7" w:rsidRPr="002E5D10" w:rsidRDefault="00DC7DD7" w:rsidP="002E5D10">
      <w:pPr>
        <w:tabs>
          <w:tab w:val="left" w:pos="992"/>
        </w:tabs>
        <w:spacing w:beforeLines="20" w:before="48" w:afterLines="40" w:after="96" w:line="240" w:lineRule="exact"/>
        <w:jc w:val="both"/>
        <w:rPr>
          <w:rFonts w:cs="Times New Roman"/>
          <w:szCs w:val="24"/>
        </w:rPr>
      </w:pPr>
      <w:r w:rsidRPr="002E5D10">
        <w:rPr>
          <w:rFonts w:cs="Times New Roman"/>
          <w:szCs w:val="24"/>
        </w:rPr>
        <w:t>(4)Ở nước ta, một số người có thói quen ăn trầu, việc này không tốt cho việc tạo men răng gây sâu răng.</w:t>
      </w:r>
    </w:p>
    <w:p w14:paraId="68EE88CF" w14:textId="77777777" w:rsidR="00DC7DD7" w:rsidRPr="002E5D10" w:rsidRDefault="00DC7DD7" w:rsidP="002E5D10">
      <w:pPr>
        <w:tabs>
          <w:tab w:val="left" w:pos="992"/>
        </w:tabs>
        <w:spacing w:beforeLines="20" w:before="48" w:afterLines="40" w:after="96" w:line="240" w:lineRule="exact"/>
        <w:jc w:val="both"/>
        <w:rPr>
          <w:rFonts w:cs="Times New Roman"/>
          <w:szCs w:val="24"/>
        </w:rPr>
      </w:pPr>
      <w:r w:rsidRPr="002E5D10">
        <w:rPr>
          <w:rFonts w:cs="Times New Roman"/>
          <w:szCs w:val="24"/>
        </w:rPr>
        <w:t>Số phát biểu đúng là</w:t>
      </w:r>
    </w:p>
    <w:p w14:paraId="220368AF" w14:textId="77777777" w:rsidR="00DC7DD7" w:rsidRPr="002E5D10" w:rsidRDefault="00DC7DD7" w:rsidP="002E5D10">
      <w:pPr>
        <w:pStyle w:val="ListParagraph"/>
        <w:numPr>
          <w:ilvl w:val="0"/>
          <w:numId w:val="2"/>
        </w:numPr>
        <w:tabs>
          <w:tab w:val="left" w:pos="992"/>
        </w:tabs>
        <w:spacing w:after="0" w:line="240" w:lineRule="auto"/>
        <w:contextualSpacing/>
        <w:jc w:val="both"/>
        <w:rPr>
          <w:rFonts w:cs="Times New Roman"/>
        </w:rPr>
      </w:pPr>
      <w:r w:rsidRPr="002E5D10">
        <w:rPr>
          <w:rFonts w:cs="Times New Roman"/>
        </w:rPr>
        <w:t>4.</w:t>
      </w:r>
      <w:r w:rsidRPr="002E5D10">
        <w:rPr>
          <w:rFonts w:cs="Times New Roman"/>
        </w:rPr>
        <w:tab/>
      </w:r>
      <w:r w:rsidRPr="002E5D10">
        <w:rPr>
          <w:rFonts w:cs="Times New Roman"/>
        </w:rPr>
        <w:tab/>
      </w:r>
      <w:r w:rsidRPr="002E5D10">
        <w:rPr>
          <w:rFonts w:cs="Times New Roman"/>
        </w:rPr>
        <w:tab/>
      </w:r>
      <w:r w:rsidRPr="002E5D10">
        <w:rPr>
          <w:rFonts w:cs="Times New Roman"/>
          <w:b/>
          <w:u w:val="single"/>
        </w:rPr>
        <w:t>B</w:t>
      </w:r>
      <w:r w:rsidRPr="002E5D10">
        <w:rPr>
          <w:rFonts w:cs="Times New Roman"/>
          <w:b/>
        </w:rPr>
        <w:t>.</w:t>
      </w:r>
      <w:r w:rsidRPr="002E5D10">
        <w:rPr>
          <w:rFonts w:cs="Times New Roman"/>
        </w:rPr>
        <w:t xml:space="preserve"> 3.</w:t>
      </w:r>
      <w:r w:rsidRPr="002E5D10">
        <w:rPr>
          <w:rFonts w:cs="Times New Roman"/>
        </w:rPr>
        <w:tab/>
      </w:r>
      <w:r w:rsidRPr="002E5D10">
        <w:rPr>
          <w:rFonts w:cs="Times New Roman"/>
        </w:rPr>
        <w:tab/>
      </w:r>
      <w:r w:rsidRPr="002E5D10">
        <w:rPr>
          <w:rFonts w:cs="Times New Roman"/>
        </w:rPr>
        <w:tab/>
      </w:r>
      <w:r w:rsidRPr="002E5D10">
        <w:rPr>
          <w:rFonts w:cs="Times New Roman"/>
          <w:b/>
        </w:rPr>
        <w:t>C.</w:t>
      </w:r>
      <w:r w:rsidRPr="002E5D10">
        <w:rPr>
          <w:rFonts w:cs="Times New Roman"/>
        </w:rPr>
        <w:t xml:space="preserve"> 2. </w:t>
      </w:r>
      <w:r w:rsidRPr="002E5D10">
        <w:rPr>
          <w:rFonts w:cs="Times New Roman"/>
        </w:rPr>
        <w:tab/>
      </w:r>
      <w:r w:rsidRPr="002E5D10">
        <w:rPr>
          <w:rFonts w:cs="Times New Roman"/>
        </w:rPr>
        <w:tab/>
      </w:r>
      <w:r w:rsidRPr="002E5D10">
        <w:rPr>
          <w:rFonts w:cs="Times New Roman"/>
        </w:rPr>
        <w:tab/>
      </w:r>
      <w:r w:rsidRPr="002E5D10">
        <w:rPr>
          <w:rFonts w:cs="Times New Roman"/>
          <w:b/>
        </w:rPr>
        <w:t>D.</w:t>
      </w:r>
      <w:r w:rsidRPr="002E5D10">
        <w:rPr>
          <w:rFonts w:cs="Times New Roman"/>
        </w:rPr>
        <w:t>1.</w:t>
      </w:r>
    </w:p>
    <w:p w14:paraId="77D3C23C" w14:textId="77777777" w:rsidR="007056CD" w:rsidRPr="002E5D10" w:rsidRDefault="00A37537" w:rsidP="002E5D10">
      <w:pPr>
        <w:spacing w:beforeLines="40" w:before="96" w:afterLines="60" w:after="144" w:line="300" w:lineRule="exact"/>
        <w:jc w:val="both"/>
        <w:rPr>
          <w:rFonts w:cs="Times New Roman"/>
        </w:rPr>
      </w:pPr>
      <w:r w:rsidRPr="002E5D10">
        <w:rPr>
          <w:rFonts w:cs="Times New Roman"/>
          <w:b/>
        </w:rPr>
        <w:t>Câu 5.</w:t>
      </w:r>
      <w:r w:rsidRPr="002E5D10">
        <w:rPr>
          <w:rFonts w:cs="Times New Roman"/>
        </w:rPr>
        <w:t xml:space="preserve"> </w:t>
      </w:r>
    </w:p>
    <w:p w14:paraId="11CF6EA3" w14:textId="77777777" w:rsidR="007056CD" w:rsidRPr="002E5D10" w:rsidRDefault="007056CD" w:rsidP="002E5D10">
      <w:pPr>
        <w:spacing w:beforeLines="40" w:before="96" w:afterLines="60" w:after="144" w:line="300" w:lineRule="exact"/>
        <w:jc w:val="both"/>
        <w:rPr>
          <w:rFonts w:cs="Times New Roman"/>
          <w:szCs w:val="24"/>
        </w:rPr>
      </w:pPr>
      <w:r w:rsidRPr="002E5D10">
        <w:rPr>
          <w:rFonts w:cs="Times New Roman"/>
          <w:szCs w:val="24"/>
        </w:rPr>
        <w:t>Dung dịch glycer</w:t>
      </w:r>
      <w:r w:rsidR="00037566" w:rsidRPr="002E5D10">
        <w:rPr>
          <w:rFonts w:cs="Times New Roman"/>
          <w:szCs w:val="24"/>
        </w:rPr>
        <w:t>ol</w:t>
      </w:r>
      <w:r w:rsidRPr="002E5D10">
        <w:rPr>
          <w:rFonts w:cs="Times New Roman"/>
          <w:szCs w:val="24"/>
        </w:rPr>
        <w:t xml:space="preserve"> C</w:t>
      </w:r>
      <w:r w:rsidRPr="002E5D10">
        <w:rPr>
          <w:rFonts w:cs="Times New Roman"/>
          <w:szCs w:val="24"/>
          <w:vertAlign w:val="subscript"/>
        </w:rPr>
        <w:t>3</w:t>
      </w:r>
      <w:r w:rsidRPr="002E5D10">
        <w:rPr>
          <w:rFonts w:cs="Times New Roman"/>
          <w:szCs w:val="24"/>
        </w:rPr>
        <w:t>H</w:t>
      </w:r>
      <w:r w:rsidRPr="002E5D10">
        <w:rPr>
          <w:rFonts w:cs="Times New Roman"/>
          <w:szCs w:val="24"/>
          <w:vertAlign w:val="subscript"/>
        </w:rPr>
        <w:t>5</w:t>
      </w:r>
      <w:r w:rsidRPr="002E5D10">
        <w:rPr>
          <w:rFonts w:cs="Times New Roman"/>
          <w:szCs w:val="24"/>
        </w:rPr>
        <w:t>(OH)</w:t>
      </w:r>
      <w:r w:rsidRPr="002E5D10">
        <w:rPr>
          <w:rFonts w:cs="Times New Roman"/>
          <w:szCs w:val="24"/>
          <w:vertAlign w:val="subscript"/>
        </w:rPr>
        <w:t>3</w:t>
      </w:r>
      <w:r w:rsidRPr="002E5D10">
        <w:rPr>
          <w:rFonts w:cs="Times New Roman"/>
          <w:szCs w:val="24"/>
        </w:rPr>
        <w:t xml:space="preserve"> trong nước không dẫn điện, dung dịch sodium hydroxide NaOH dẫn điện tốt. Điều này được giải thích:</w:t>
      </w:r>
    </w:p>
    <w:p w14:paraId="5DD419FC" w14:textId="77777777" w:rsidR="007056CD" w:rsidRPr="002E5D10" w:rsidRDefault="007056CD" w:rsidP="002E5D10">
      <w:pPr>
        <w:pStyle w:val="NoSpacing"/>
        <w:tabs>
          <w:tab w:val="left" w:pos="3402"/>
          <w:tab w:val="left" w:pos="5669"/>
          <w:tab w:val="left" w:pos="7937"/>
        </w:tabs>
        <w:spacing w:line="276" w:lineRule="auto"/>
        <w:ind w:left="992"/>
        <w:jc w:val="both"/>
        <w:rPr>
          <w:rFonts w:ascii="Times New Roman" w:hAnsi="Times New Roman"/>
          <w:sz w:val="24"/>
          <w:szCs w:val="24"/>
        </w:rPr>
      </w:pPr>
      <w:r w:rsidRPr="002E5D10">
        <w:rPr>
          <w:rFonts w:ascii="Times New Roman" w:hAnsi="Times New Roman"/>
          <w:b/>
          <w:sz w:val="24"/>
          <w:szCs w:val="24"/>
        </w:rPr>
        <w:t>A.</w:t>
      </w:r>
      <w:r w:rsidRPr="002E5D10">
        <w:rPr>
          <w:rFonts w:ascii="Times New Roman" w:hAnsi="Times New Roman"/>
          <w:sz w:val="24"/>
          <w:szCs w:val="24"/>
        </w:rPr>
        <w:t>Glycer</w:t>
      </w:r>
      <w:r w:rsidR="00037566" w:rsidRPr="002E5D10">
        <w:rPr>
          <w:rFonts w:ascii="Times New Roman" w:hAnsi="Times New Roman"/>
          <w:sz w:val="24"/>
          <w:szCs w:val="24"/>
        </w:rPr>
        <w:t>ol</w:t>
      </w:r>
      <w:r w:rsidRPr="002E5D10">
        <w:rPr>
          <w:rFonts w:ascii="Times New Roman" w:hAnsi="Times New Roman"/>
          <w:sz w:val="24"/>
          <w:szCs w:val="24"/>
        </w:rPr>
        <w:t xml:space="preserve"> là chất hữu cơ, còn NaOH là chất vô cơ.</w:t>
      </w:r>
    </w:p>
    <w:p w14:paraId="2CF5D049" w14:textId="77777777" w:rsidR="007056CD" w:rsidRPr="002E5D10" w:rsidRDefault="007056CD" w:rsidP="002E5D10">
      <w:pPr>
        <w:pStyle w:val="NoSpacing"/>
        <w:tabs>
          <w:tab w:val="left" w:pos="3402"/>
          <w:tab w:val="left" w:pos="5669"/>
          <w:tab w:val="left" w:pos="7937"/>
        </w:tabs>
        <w:spacing w:line="276" w:lineRule="auto"/>
        <w:ind w:left="992"/>
        <w:jc w:val="both"/>
        <w:rPr>
          <w:rFonts w:ascii="Times New Roman" w:hAnsi="Times New Roman"/>
          <w:sz w:val="24"/>
          <w:szCs w:val="24"/>
        </w:rPr>
      </w:pPr>
      <w:r w:rsidRPr="002E5D10">
        <w:rPr>
          <w:rFonts w:ascii="Times New Roman" w:hAnsi="Times New Roman"/>
          <w:b/>
          <w:sz w:val="24"/>
          <w:szCs w:val="24"/>
          <w:u w:val="single"/>
        </w:rPr>
        <w:t>B</w:t>
      </w:r>
      <w:r w:rsidRPr="002E5D10">
        <w:rPr>
          <w:rFonts w:ascii="Times New Roman" w:hAnsi="Times New Roman"/>
          <w:b/>
          <w:sz w:val="24"/>
          <w:szCs w:val="24"/>
        </w:rPr>
        <w:t xml:space="preserve">. </w:t>
      </w:r>
      <w:r w:rsidRPr="002E5D10">
        <w:rPr>
          <w:rFonts w:ascii="Times New Roman" w:hAnsi="Times New Roman"/>
          <w:sz w:val="24"/>
          <w:szCs w:val="24"/>
        </w:rPr>
        <w:t>Trong dung dịch, NaOH bị phân li thành các ion, còn glycer</w:t>
      </w:r>
      <w:r w:rsidR="00037566" w:rsidRPr="002E5D10">
        <w:rPr>
          <w:rFonts w:ascii="Times New Roman" w:hAnsi="Times New Roman"/>
          <w:sz w:val="24"/>
          <w:szCs w:val="24"/>
        </w:rPr>
        <w:t>ol</w:t>
      </w:r>
      <w:r w:rsidRPr="002E5D10">
        <w:rPr>
          <w:rFonts w:ascii="Times New Roman" w:hAnsi="Times New Roman"/>
          <w:sz w:val="24"/>
          <w:szCs w:val="24"/>
        </w:rPr>
        <w:t xml:space="preserve"> thì không.</w:t>
      </w:r>
    </w:p>
    <w:p w14:paraId="6D443E09" w14:textId="77777777" w:rsidR="007056CD" w:rsidRPr="002E5D10" w:rsidRDefault="007056CD" w:rsidP="002E5D10">
      <w:pPr>
        <w:pStyle w:val="NoSpacing"/>
        <w:tabs>
          <w:tab w:val="left" w:pos="3402"/>
          <w:tab w:val="left" w:pos="5669"/>
          <w:tab w:val="left" w:pos="7937"/>
        </w:tabs>
        <w:spacing w:line="276" w:lineRule="auto"/>
        <w:ind w:left="992"/>
        <w:jc w:val="both"/>
        <w:rPr>
          <w:rFonts w:ascii="Times New Roman" w:hAnsi="Times New Roman"/>
          <w:sz w:val="24"/>
          <w:szCs w:val="24"/>
        </w:rPr>
      </w:pPr>
      <w:r w:rsidRPr="002E5D10">
        <w:rPr>
          <w:rFonts w:ascii="Times New Roman" w:hAnsi="Times New Roman"/>
          <w:b/>
          <w:sz w:val="24"/>
          <w:szCs w:val="24"/>
        </w:rPr>
        <w:t xml:space="preserve">C. </w:t>
      </w:r>
      <w:r w:rsidRPr="002E5D10">
        <w:rPr>
          <w:rFonts w:ascii="Times New Roman" w:hAnsi="Times New Roman"/>
          <w:sz w:val="24"/>
          <w:szCs w:val="24"/>
        </w:rPr>
        <w:t>Glycer</w:t>
      </w:r>
      <w:r w:rsidR="00037566" w:rsidRPr="002E5D10">
        <w:rPr>
          <w:rFonts w:ascii="Times New Roman" w:hAnsi="Times New Roman"/>
          <w:sz w:val="24"/>
          <w:szCs w:val="24"/>
        </w:rPr>
        <w:t>ol</w:t>
      </w:r>
      <w:r w:rsidRPr="002E5D10">
        <w:rPr>
          <w:rFonts w:ascii="Times New Roman" w:hAnsi="Times New Roman"/>
          <w:sz w:val="24"/>
          <w:szCs w:val="24"/>
        </w:rPr>
        <w:t xml:space="preserve"> là chất lỏng, NaOH là chất rắn.</w:t>
      </w:r>
    </w:p>
    <w:p w14:paraId="6E0CBDFA" w14:textId="77777777" w:rsidR="007056CD" w:rsidRPr="002E5D10" w:rsidRDefault="007056CD" w:rsidP="002E5D10">
      <w:pPr>
        <w:pStyle w:val="NoSpacing"/>
        <w:tabs>
          <w:tab w:val="left" w:pos="3402"/>
          <w:tab w:val="left" w:pos="5669"/>
          <w:tab w:val="left" w:pos="7937"/>
        </w:tabs>
        <w:spacing w:line="276" w:lineRule="auto"/>
        <w:ind w:left="992"/>
        <w:jc w:val="both"/>
        <w:rPr>
          <w:rFonts w:ascii="Times New Roman" w:hAnsi="Times New Roman"/>
          <w:sz w:val="24"/>
          <w:szCs w:val="24"/>
        </w:rPr>
      </w:pPr>
      <w:r w:rsidRPr="002E5D10">
        <w:rPr>
          <w:rFonts w:ascii="Times New Roman" w:hAnsi="Times New Roman"/>
          <w:b/>
          <w:sz w:val="24"/>
          <w:szCs w:val="24"/>
        </w:rPr>
        <w:t>D</w:t>
      </w:r>
      <w:r w:rsidRPr="002E5D10">
        <w:rPr>
          <w:rFonts w:ascii="Times New Roman" w:hAnsi="Times New Roman"/>
          <w:b/>
          <w:color w:val="0000FF"/>
          <w:sz w:val="24"/>
          <w:szCs w:val="24"/>
        </w:rPr>
        <w:t xml:space="preserve">. </w:t>
      </w:r>
      <w:r w:rsidRPr="002E5D10">
        <w:rPr>
          <w:rFonts w:ascii="Times New Roman" w:hAnsi="Times New Roman"/>
          <w:sz w:val="24"/>
          <w:szCs w:val="24"/>
        </w:rPr>
        <w:t>Phân tử glycer</w:t>
      </w:r>
      <w:r w:rsidR="00037566" w:rsidRPr="002E5D10">
        <w:rPr>
          <w:rFonts w:ascii="Times New Roman" w:hAnsi="Times New Roman"/>
          <w:sz w:val="24"/>
          <w:szCs w:val="24"/>
        </w:rPr>
        <w:t>ol</w:t>
      </w:r>
      <w:r w:rsidRPr="002E5D10">
        <w:rPr>
          <w:rFonts w:ascii="Times New Roman" w:hAnsi="Times New Roman"/>
          <w:sz w:val="24"/>
          <w:szCs w:val="24"/>
        </w:rPr>
        <w:t xml:space="preserve"> chứa liên kết cộng hóa trị, còn NaOH là hợp chất ion.</w:t>
      </w:r>
    </w:p>
    <w:p w14:paraId="79E1106F" w14:textId="77777777" w:rsidR="00A37537" w:rsidRPr="002E5D10" w:rsidRDefault="00A37537" w:rsidP="002E5D10">
      <w:pPr>
        <w:spacing w:beforeLines="40" w:before="96" w:afterLines="60" w:after="144" w:line="240" w:lineRule="exact"/>
        <w:jc w:val="both"/>
        <w:rPr>
          <w:rFonts w:cs="Times New Roman"/>
        </w:rPr>
      </w:pPr>
      <w:r w:rsidRPr="002E5D10">
        <w:rPr>
          <w:rFonts w:cs="Times New Roman"/>
          <w:b/>
        </w:rPr>
        <w:t>Câu 6.</w:t>
      </w:r>
      <w:r w:rsidRPr="002E5D10">
        <w:rPr>
          <w:rFonts w:cs="Times New Roman"/>
        </w:rPr>
        <w:t xml:space="preserve"> </w:t>
      </w:r>
    </w:p>
    <w:p w14:paraId="4A4072D3" w14:textId="77777777" w:rsidR="00492D7E" w:rsidRPr="002E5D10" w:rsidRDefault="00492D7E" w:rsidP="002E5D10">
      <w:pPr>
        <w:pStyle w:val="ListParagraph"/>
        <w:tabs>
          <w:tab w:val="left" w:pos="993"/>
        </w:tabs>
        <w:spacing w:before="40" w:after="60" w:line="240" w:lineRule="exact"/>
        <w:ind w:left="0"/>
        <w:jc w:val="both"/>
        <w:rPr>
          <w:rFonts w:cs="Times New Roman"/>
          <w:szCs w:val="24"/>
        </w:rPr>
      </w:pPr>
      <w:r w:rsidRPr="002E5D10">
        <w:rPr>
          <w:rFonts w:cs="Times New Roman"/>
          <w:szCs w:val="24"/>
        </w:rPr>
        <w:t>Cho các nhận định sau: Phân tử ammonia và ion ammonium đều</w:t>
      </w:r>
    </w:p>
    <w:p w14:paraId="2581F646" w14:textId="77777777" w:rsidR="00492D7E" w:rsidRPr="002E5D10" w:rsidRDefault="00492D7E" w:rsidP="002E5D10">
      <w:pPr>
        <w:tabs>
          <w:tab w:val="left" w:pos="993"/>
        </w:tabs>
        <w:spacing w:before="40" w:after="60" w:line="240" w:lineRule="exact"/>
        <w:jc w:val="both"/>
        <w:rPr>
          <w:rFonts w:cs="Times New Roman"/>
          <w:szCs w:val="24"/>
        </w:rPr>
      </w:pPr>
      <w:r w:rsidRPr="002E5D10">
        <w:rPr>
          <w:rFonts w:cs="Times New Roman"/>
          <w:szCs w:val="24"/>
          <w:u w:val="single"/>
        </w:rPr>
        <w:t>(1)</w:t>
      </w:r>
      <w:r w:rsidRPr="002E5D10">
        <w:rPr>
          <w:rFonts w:cs="Times New Roman"/>
          <w:szCs w:val="24"/>
        </w:rPr>
        <w:t xml:space="preserve"> chứa liên kết cộng hoá trị</w:t>
      </w:r>
      <w:r w:rsidR="008021DB" w:rsidRPr="002E5D10">
        <w:rPr>
          <w:rFonts w:cs="Times New Roman"/>
          <w:szCs w:val="24"/>
        </w:rPr>
        <w:t>.</w:t>
      </w:r>
    </w:p>
    <w:p w14:paraId="05D1AB4F" w14:textId="77777777" w:rsidR="00492D7E" w:rsidRPr="002E5D10" w:rsidRDefault="00492D7E" w:rsidP="002E5D10">
      <w:pPr>
        <w:tabs>
          <w:tab w:val="left" w:pos="993"/>
        </w:tabs>
        <w:spacing w:after="0" w:line="276" w:lineRule="auto"/>
        <w:jc w:val="both"/>
        <w:rPr>
          <w:rFonts w:cs="Times New Roman"/>
          <w:szCs w:val="24"/>
        </w:rPr>
      </w:pPr>
      <w:r w:rsidRPr="002E5D10">
        <w:rPr>
          <w:rFonts w:cs="Times New Roman"/>
          <w:szCs w:val="24"/>
          <w:u w:val="single"/>
        </w:rPr>
        <w:t>(2)</w:t>
      </w:r>
      <w:r w:rsidR="008021DB" w:rsidRPr="002E5D10">
        <w:rPr>
          <w:rFonts w:cs="Times New Roman"/>
          <w:szCs w:val="24"/>
        </w:rPr>
        <w:t xml:space="preserve">Tan tốt </w:t>
      </w:r>
      <w:r w:rsidRPr="002E5D10">
        <w:rPr>
          <w:rFonts w:cs="Times New Roman"/>
          <w:szCs w:val="24"/>
        </w:rPr>
        <w:t xml:space="preserve"> trong nướ</w:t>
      </w:r>
      <w:r w:rsidR="008021DB" w:rsidRPr="002E5D10">
        <w:rPr>
          <w:rFonts w:cs="Times New Roman"/>
          <w:szCs w:val="24"/>
        </w:rPr>
        <w:t>c.</w:t>
      </w:r>
    </w:p>
    <w:p w14:paraId="57A59AF0" w14:textId="77777777" w:rsidR="00492D7E" w:rsidRPr="002E5D10" w:rsidRDefault="00492D7E" w:rsidP="002E5D10">
      <w:pPr>
        <w:tabs>
          <w:tab w:val="left" w:pos="993"/>
        </w:tabs>
        <w:spacing w:after="0" w:line="276" w:lineRule="auto"/>
        <w:jc w:val="both"/>
        <w:rPr>
          <w:rFonts w:cs="Times New Roman"/>
          <w:szCs w:val="24"/>
        </w:rPr>
      </w:pPr>
      <w:r w:rsidRPr="002E5D10">
        <w:rPr>
          <w:rFonts w:cs="Times New Roman"/>
          <w:szCs w:val="24"/>
        </w:rPr>
        <w:t xml:space="preserve">(3) là </w:t>
      </w:r>
      <w:r w:rsidR="008021DB" w:rsidRPr="002E5D10">
        <w:rPr>
          <w:rFonts w:cs="Times New Roman"/>
          <w:szCs w:val="24"/>
        </w:rPr>
        <w:t>base theo thuyết</w:t>
      </w:r>
      <w:r w:rsidRPr="002E5D10">
        <w:rPr>
          <w:rFonts w:cs="Times New Roman"/>
          <w:szCs w:val="24"/>
        </w:rPr>
        <w:t xml:space="preserve"> Brønsted</w:t>
      </w:r>
      <w:r w:rsidR="008021DB" w:rsidRPr="002E5D10">
        <w:rPr>
          <w:rFonts w:cs="Times New Roman"/>
          <w:szCs w:val="24"/>
        </w:rPr>
        <w:t>.</w:t>
      </w:r>
    </w:p>
    <w:p w14:paraId="0735CD98" w14:textId="77777777" w:rsidR="00492D7E" w:rsidRPr="002E5D10" w:rsidRDefault="00492D7E" w:rsidP="002E5D10">
      <w:pPr>
        <w:tabs>
          <w:tab w:val="left" w:pos="993"/>
        </w:tabs>
        <w:spacing w:after="0" w:line="276" w:lineRule="auto"/>
        <w:jc w:val="both"/>
        <w:rPr>
          <w:rFonts w:cs="Times New Roman"/>
          <w:szCs w:val="24"/>
        </w:rPr>
      </w:pPr>
      <w:r w:rsidRPr="002E5D10">
        <w:rPr>
          <w:rFonts w:cs="Times New Roman"/>
          <w:szCs w:val="24"/>
          <w:u w:val="single"/>
        </w:rPr>
        <w:t>(4)</w:t>
      </w:r>
      <w:r w:rsidRPr="002E5D10">
        <w:rPr>
          <w:rFonts w:cs="Times New Roman"/>
          <w:szCs w:val="24"/>
        </w:rPr>
        <w:t xml:space="preserve"> chứa nguyên tử </w:t>
      </w:r>
      <w:r w:rsidRPr="002E5D10">
        <w:rPr>
          <w:rFonts w:cs="Times New Roman"/>
          <w:position w:val="-6"/>
          <w:szCs w:val="24"/>
        </w:rPr>
        <w:object w:dxaOrig="260" w:dyaOrig="280" w14:anchorId="0AFEA3C9">
          <v:shape id="_x0000_i1027" type="#_x0000_t75" style="width:13pt;height:14pt" o:ole="">
            <v:imagedata r:id="rId10" o:title=""/>
          </v:shape>
          <o:OLEObject Type="Embed" ProgID="Equation.DSMT4" ShapeID="_x0000_i1027" DrawAspect="Content" ObjectID="_1822248044" r:id="rId11"/>
        </w:object>
      </w:r>
      <w:r w:rsidRPr="002E5D10">
        <w:rPr>
          <w:rFonts w:cs="Times New Roman"/>
          <w:szCs w:val="24"/>
        </w:rPr>
        <w:t xml:space="preserve"> có số oxi hoá là -3 .</w:t>
      </w:r>
    </w:p>
    <w:p w14:paraId="361D02FB" w14:textId="77777777" w:rsidR="001669D0" w:rsidRPr="002E5D10" w:rsidRDefault="00492D7E" w:rsidP="008B0555">
      <w:pPr>
        <w:spacing w:beforeLines="40" w:before="96" w:afterLines="60" w:after="144" w:line="300" w:lineRule="exact"/>
        <w:rPr>
          <w:rFonts w:cs="Times New Roman"/>
        </w:rPr>
      </w:pPr>
      <w:r w:rsidRPr="002E5D10">
        <w:rPr>
          <w:rFonts w:cs="Times New Roman"/>
          <w:szCs w:val="24"/>
        </w:rPr>
        <w:t>Số nhận định đúng là</w:t>
      </w:r>
      <w:r w:rsidRPr="002E5D10">
        <w:rPr>
          <w:rFonts w:cs="Times New Roman"/>
          <w:szCs w:val="24"/>
        </w:rPr>
        <w:br/>
      </w:r>
      <w:r w:rsidRPr="00330245">
        <w:rPr>
          <w:rFonts w:cs="Times New Roman"/>
          <w:b/>
        </w:rPr>
        <w:t>A.</w:t>
      </w:r>
      <w:r w:rsidRPr="002E5D10">
        <w:rPr>
          <w:rFonts w:cs="Times New Roman"/>
        </w:rPr>
        <w:t xml:space="preserve"> 2.</w:t>
      </w:r>
      <w:r w:rsidRPr="002E5D10">
        <w:rPr>
          <w:rFonts w:cs="Times New Roman"/>
          <w:szCs w:val="24"/>
        </w:rPr>
        <w:tab/>
      </w:r>
      <w:r w:rsidRPr="002E5D10">
        <w:rPr>
          <w:rFonts w:cs="Times New Roman"/>
          <w:szCs w:val="24"/>
        </w:rPr>
        <w:tab/>
      </w:r>
      <w:r w:rsidRPr="002E5D10">
        <w:rPr>
          <w:rFonts w:cs="Times New Roman"/>
          <w:szCs w:val="24"/>
        </w:rPr>
        <w:tab/>
      </w:r>
      <w:r w:rsidRPr="002E5D10">
        <w:rPr>
          <w:rFonts w:cs="Times New Roman"/>
          <w:b/>
          <w:szCs w:val="24"/>
        </w:rPr>
        <w:t>B.</w:t>
      </w:r>
      <w:r w:rsidRPr="002E5D10">
        <w:rPr>
          <w:rFonts w:cs="Times New Roman"/>
          <w:szCs w:val="24"/>
        </w:rPr>
        <w:t xml:space="preserve"> 1.</w:t>
      </w:r>
      <w:r w:rsidRPr="002E5D10">
        <w:rPr>
          <w:rFonts w:cs="Times New Roman"/>
          <w:szCs w:val="24"/>
        </w:rPr>
        <w:tab/>
      </w:r>
      <w:r w:rsidRPr="002E5D10">
        <w:rPr>
          <w:rFonts w:cs="Times New Roman"/>
          <w:szCs w:val="24"/>
        </w:rPr>
        <w:tab/>
      </w:r>
      <w:r w:rsidRPr="002E5D10">
        <w:rPr>
          <w:rFonts w:cs="Times New Roman"/>
          <w:szCs w:val="24"/>
        </w:rPr>
        <w:tab/>
      </w:r>
      <w:r w:rsidRPr="002E5D10">
        <w:rPr>
          <w:rFonts w:cs="Times New Roman"/>
          <w:szCs w:val="24"/>
        </w:rPr>
        <w:tab/>
      </w:r>
      <w:r w:rsidRPr="002E5D10">
        <w:rPr>
          <w:rFonts w:cs="Times New Roman"/>
          <w:b/>
          <w:szCs w:val="24"/>
        </w:rPr>
        <w:t>C.</w:t>
      </w:r>
      <w:r w:rsidRPr="002E5D10">
        <w:rPr>
          <w:rFonts w:cs="Times New Roman"/>
          <w:szCs w:val="24"/>
        </w:rPr>
        <w:t xml:space="preserve"> 4 .</w:t>
      </w:r>
      <w:r w:rsidRPr="002E5D10">
        <w:rPr>
          <w:rFonts w:cs="Times New Roman"/>
          <w:szCs w:val="24"/>
        </w:rPr>
        <w:tab/>
      </w:r>
      <w:r w:rsidRPr="002E5D10">
        <w:rPr>
          <w:rFonts w:cs="Times New Roman"/>
          <w:szCs w:val="24"/>
        </w:rPr>
        <w:tab/>
      </w:r>
      <w:r w:rsidRPr="002E5D10">
        <w:rPr>
          <w:rFonts w:cs="Times New Roman"/>
          <w:szCs w:val="24"/>
        </w:rPr>
        <w:tab/>
      </w:r>
      <w:r w:rsidRPr="002E5D10">
        <w:rPr>
          <w:rFonts w:cs="Times New Roman"/>
          <w:szCs w:val="24"/>
        </w:rPr>
        <w:tab/>
      </w:r>
      <w:r w:rsidRPr="00330245">
        <w:rPr>
          <w:rFonts w:cs="Times New Roman"/>
          <w:b/>
          <w:szCs w:val="24"/>
          <w:u w:val="single"/>
        </w:rPr>
        <w:t>D.</w:t>
      </w:r>
      <w:r w:rsidRPr="002E5D10">
        <w:rPr>
          <w:rFonts w:cs="Times New Roman"/>
          <w:szCs w:val="24"/>
        </w:rPr>
        <w:t xml:space="preserve"> 3</w:t>
      </w:r>
    </w:p>
    <w:p w14:paraId="12082AF5" w14:textId="77777777" w:rsidR="001669D0" w:rsidRPr="002E5D10" w:rsidRDefault="00931AA6" w:rsidP="002E5D10">
      <w:pPr>
        <w:spacing w:beforeLines="40" w:before="96" w:afterLines="60" w:after="144" w:line="300" w:lineRule="exact"/>
        <w:jc w:val="both"/>
        <w:rPr>
          <w:rFonts w:cs="Times New Roman"/>
        </w:rPr>
      </w:pPr>
      <w:r w:rsidRPr="002E5D10">
        <w:rPr>
          <w:rFonts w:cs="Times New Roman"/>
          <w:b/>
          <w:color w:val="000000"/>
          <w:szCs w:val="24"/>
        </w:rPr>
        <w:t>Câu 7.</w:t>
      </w:r>
      <w:r w:rsidR="001669D0" w:rsidRPr="002E5D10">
        <w:rPr>
          <w:rFonts w:cs="Times New Roman"/>
          <w:color w:val="000000"/>
          <w:szCs w:val="24"/>
          <w:lang w:val="vi-VN"/>
        </w:rPr>
        <w:t>Các nhà nghiên cứu thuộc Viện Công nghệ sinh học và Công nghệ Nano (IBN) của Singapore vừa phát hiện một sơ đồ hóa học mới có thể chuyển hóa đường glucose thành adipic acid như sau:</w:t>
      </w:r>
    </w:p>
    <w:p w14:paraId="5E64AF53" w14:textId="77777777" w:rsidR="001669D0" w:rsidRPr="002E5D10" w:rsidRDefault="001669D0" w:rsidP="002E5D10">
      <w:pPr>
        <w:pStyle w:val="Normal0"/>
        <w:tabs>
          <w:tab w:val="left" w:pos="3119"/>
        </w:tabs>
        <w:jc w:val="both"/>
        <w:rPr>
          <w:rFonts w:ascii="Times New Roman" w:hAnsi="Times New Roman"/>
          <w:b/>
          <w:color w:val="000000"/>
          <w:sz w:val="24"/>
          <w:szCs w:val="24"/>
        </w:rPr>
      </w:pPr>
      <w:r w:rsidRPr="002E5D10">
        <w:rPr>
          <w:rFonts w:ascii="Times New Roman" w:hAnsi="Times New Roman"/>
          <w:b/>
          <w:noProof/>
          <w:color w:val="000000"/>
          <w:sz w:val="24"/>
          <w:szCs w:val="24"/>
        </w:rPr>
        <w:drawing>
          <wp:inline distT="0" distB="0" distL="0" distR="0" wp14:anchorId="65DE0ED0" wp14:editId="12EB35A1">
            <wp:extent cx="5566867" cy="657015"/>
            <wp:effectExtent l="0" t="0" r="0" b="0"/>
            <wp:docPr id="819728485" name="Hình ảnh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583256" cy="658949"/>
                    </a:xfrm>
                    <a:prstGeom prst="rect">
                      <a:avLst/>
                    </a:prstGeom>
                    <a:noFill/>
                    <a:ln>
                      <a:noFill/>
                    </a:ln>
                  </pic:spPr>
                </pic:pic>
              </a:graphicData>
            </a:graphic>
          </wp:inline>
        </w:drawing>
      </w:r>
    </w:p>
    <w:p w14:paraId="57A6F771" w14:textId="77777777" w:rsidR="001669D0" w:rsidRPr="002E5D10" w:rsidRDefault="001669D0" w:rsidP="002E5D10">
      <w:pPr>
        <w:pStyle w:val="Normal0"/>
        <w:tabs>
          <w:tab w:val="left" w:pos="426"/>
          <w:tab w:val="left" w:pos="3119"/>
        </w:tabs>
        <w:jc w:val="both"/>
        <w:rPr>
          <w:rFonts w:ascii="Times New Roman" w:hAnsi="Times New Roman"/>
          <w:color w:val="000000"/>
          <w:sz w:val="24"/>
          <w:szCs w:val="24"/>
          <w:lang w:val="vi-VN"/>
        </w:rPr>
      </w:pPr>
      <w:r w:rsidRPr="002E5D10">
        <w:rPr>
          <w:rFonts w:ascii="Times New Roman" w:hAnsi="Times New Roman"/>
          <w:color w:val="000000"/>
          <w:sz w:val="24"/>
          <w:szCs w:val="24"/>
          <w:lang w:val="vi-VN"/>
        </w:rPr>
        <w:t>Trong công nghiệp, adipic acid được dùng để sản xuất poly(hexamethylene adipamide) qua phản ứng trùng ngưng giữa hexamethylenediamine và adipic acid với hiệu suất đạt 90%.</w:t>
      </w:r>
    </w:p>
    <w:p w14:paraId="3B6F804B" w14:textId="77777777" w:rsidR="001669D0" w:rsidRPr="002E5D10" w:rsidRDefault="001669D0" w:rsidP="002E5D10">
      <w:pPr>
        <w:pStyle w:val="Normal0"/>
        <w:tabs>
          <w:tab w:val="left" w:pos="3119"/>
        </w:tabs>
        <w:jc w:val="both"/>
        <w:rPr>
          <w:rFonts w:ascii="Times New Roman" w:hAnsi="Times New Roman"/>
          <w:color w:val="000000"/>
          <w:sz w:val="24"/>
          <w:szCs w:val="24"/>
          <w:lang w:val="vi-VN"/>
        </w:rPr>
      </w:pPr>
      <w:r w:rsidRPr="002E5D10">
        <w:rPr>
          <w:rFonts w:ascii="Times New Roman" w:hAnsi="Times New Roman"/>
          <w:color w:val="000000"/>
          <w:sz w:val="24"/>
          <w:szCs w:val="24"/>
          <w:lang w:val="vi-VN"/>
        </w:rPr>
        <w:t>Có các phát biểu sau:</w:t>
      </w:r>
    </w:p>
    <w:p w14:paraId="3F9999B5" w14:textId="77777777" w:rsidR="001669D0" w:rsidRPr="002E5D10" w:rsidRDefault="001669D0" w:rsidP="002E5D10">
      <w:pPr>
        <w:pStyle w:val="Normal0"/>
        <w:tabs>
          <w:tab w:val="left" w:pos="3119"/>
        </w:tabs>
        <w:jc w:val="both"/>
        <w:rPr>
          <w:rFonts w:ascii="Times New Roman" w:hAnsi="Times New Roman"/>
          <w:color w:val="000000"/>
          <w:sz w:val="24"/>
          <w:szCs w:val="24"/>
        </w:rPr>
      </w:pPr>
      <w:r w:rsidRPr="002E5D10">
        <w:rPr>
          <w:rFonts w:ascii="Times New Roman" w:hAnsi="Times New Roman"/>
          <w:color w:val="000000"/>
          <w:sz w:val="24"/>
          <w:szCs w:val="24"/>
          <w:u w:val="single"/>
        </w:rPr>
        <w:t>(a)</w:t>
      </w:r>
      <w:r w:rsidRPr="002E5D10">
        <w:rPr>
          <w:rFonts w:ascii="Times New Roman" w:hAnsi="Times New Roman"/>
          <w:color w:val="000000"/>
          <w:sz w:val="24"/>
          <w:szCs w:val="24"/>
        </w:rPr>
        <w:t xml:space="preserve"> Poly(hexamethylene adipamide) thuộc loại tơ polyamide.</w:t>
      </w:r>
    </w:p>
    <w:p w14:paraId="02AA9424" w14:textId="77777777" w:rsidR="001669D0" w:rsidRPr="002E5D10" w:rsidRDefault="001669D0" w:rsidP="002E5D10">
      <w:pPr>
        <w:pStyle w:val="Normal0"/>
        <w:tabs>
          <w:tab w:val="left" w:pos="3119"/>
        </w:tabs>
        <w:jc w:val="both"/>
        <w:rPr>
          <w:rFonts w:ascii="Times New Roman" w:hAnsi="Times New Roman"/>
          <w:color w:val="000000"/>
          <w:sz w:val="24"/>
          <w:szCs w:val="24"/>
          <w:lang w:eastAsia="vi-VN"/>
        </w:rPr>
      </w:pPr>
      <w:r w:rsidRPr="002E5D10">
        <w:rPr>
          <w:rFonts w:ascii="Times New Roman" w:hAnsi="Times New Roman"/>
          <w:color w:val="000000"/>
          <w:sz w:val="24"/>
          <w:szCs w:val="24"/>
          <w:u w:val="single"/>
        </w:rPr>
        <w:t>(b)</w:t>
      </w:r>
      <w:r w:rsidRPr="002E5D10">
        <w:rPr>
          <w:rFonts w:ascii="Times New Roman" w:hAnsi="Times New Roman"/>
          <w:color w:val="000000"/>
          <w:sz w:val="24"/>
          <w:szCs w:val="24"/>
        </w:rPr>
        <w:t xml:space="preserve"> Poly(hexamethylene adipamide) kém </w:t>
      </w:r>
      <w:r w:rsidRPr="002E5D10">
        <w:rPr>
          <w:rFonts w:ascii="Times New Roman" w:hAnsi="Times New Roman"/>
          <w:color w:val="000000"/>
          <w:sz w:val="24"/>
          <w:szCs w:val="24"/>
          <w:lang w:eastAsia="vi-VN"/>
        </w:rPr>
        <w:t>bền với acid và kiềm.</w:t>
      </w:r>
    </w:p>
    <w:p w14:paraId="6501E552" w14:textId="77777777" w:rsidR="001669D0" w:rsidRPr="002E5D10" w:rsidRDefault="001669D0" w:rsidP="002E5D10">
      <w:pPr>
        <w:pStyle w:val="Normal0"/>
        <w:tabs>
          <w:tab w:val="left" w:pos="3119"/>
        </w:tabs>
        <w:jc w:val="both"/>
        <w:rPr>
          <w:rFonts w:ascii="Times New Roman" w:hAnsi="Times New Roman"/>
          <w:color w:val="000000"/>
          <w:sz w:val="24"/>
          <w:szCs w:val="24"/>
        </w:rPr>
      </w:pPr>
      <w:r w:rsidRPr="002E5D10">
        <w:rPr>
          <w:rFonts w:ascii="Times New Roman" w:hAnsi="Times New Roman"/>
          <w:color w:val="000000"/>
          <w:sz w:val="24"/>
          <w:szCs w:val="24"/>
          <w:u w:val="single"/>
        </w:rPr>
        <w:t>(c)</w:t>
      </w:r>
      <w:r w:rsidRPr="002E5D10">
        <w:rPr>
          <w:rFonts w:ascii="Times New Roman" w:hAnsi="Times New Roman"/>
          <w:color w:val="000000"/>
          <w:sz w:val="24"/>
          <w:szCs w:val="24"/>
        </w:rPr>
        <w:t xml:space="preserve"> Poly(hexamethylene adipamide) có tên gọi khác là nylon-6,6.</w:t>
      </w:r>
    </w:p>
    <w:p w14:paraId="14C75622" w14:textId="77777777" w:rsidR="001669D0" w:rsidRPr="002E5D10" w:rsidRDefault="001669D0" w:rsidP="002E5D10">
      <w:pPr>
        <w:pStyle w:val="Normal0"/>
        <w:tabs>
          <w:tab w:val="left" w:pos="3119"/>
        </w:tabs>
        <w:jc w:val="both"/>
        <w:rPr>
          <w:rFonts w:ascii="Times New Roman" w:hAnsi="Times New Roman"/>
          <w:color w:val="000000"/>
          <w:sz w:val="24"/>
          <w:szCs w:val="24"/>
        </w:rPr>
      </w:pPr>
      <w:r w:rsidRPr="002E5D10">
        <w:rPr>
          <w:rFonts w:ascii="Times New Roman" w:hAnsi="Times New Roman"/>
          <w:color w:val="000000"/>
          <w:sz w:val="24"/>
          <w:szCs w:val="24"/>
          <w:u w:val="single"/>
        </w:rPr>
        <w:t>(d)</w:t>
      </w:r>
      <w:r w:rsidRPr="002E5D10">
        <w:rPr>
          <w:rFonts w:ascii="Times New Roman" w:hAnsi="Times New Roman"/>
          <w:color w:val="000000"/>
          <w:sz w:val="24"/>
          <w:szCs w:val="24"/>
        </w:rPr>
        <w:t xml:space="preserve"> Lượng adipic acid được tạo từ 225 kg glucose theo sơ đồ (1) có thể sản xuất được </w:t>
      </w:r>
      <w:r w:rsidR="008021DB" w:rsidRPr="002E5D10">
        <w:rPr>
          <w:rFonts w:ascii="Times New Roman" w:hAnsi="Times New Roman"/>
          <w:color w:val="000000"/>
          <w:sz w:val="24"/>
          <w:szCs w:val="24"/>
        </w:rPr>
        <w:t>198,98</w:t>
      </w:r>
      <w:r w:rsidRPr="002E5D10">
        <w:rPr>
          <w:rFonts w:ascii="Times New Roman" w:hAnsi="Times New Roman"/>
          <w:color w:val="000000"/>
          <w:sz w:val="24"/>
          <w:szCs w:val="24"/>
        </w:rPr>
        <w:t xml:space="preserve"> kg chỉ nha khoa. Biết rằng chỉ nha khoa chứa 92% về khối lượng poly (hexamethylene adipamide).</w:t>
      </w:r>
    </w:p>
    <w:p w14:paraId="3E400A94" w14:textId="77777777" w:rsidR="001669D0" w:rsidRPr="002E5D10" w:rsidRDefault="008021DB" w:rsidP="002E5D10">
      <w:pPr>
        <w:pStyle w:val="Normal0"/>
        <w:tabs>
          <w:tab w:val="left" w:pos="426"/>
          <w:tab w:val="left" w:pos="3119"/>
        </w:tabs>
        <w:jc w:val="both"/>
        <w:rPr>
          <w:rFonts w:ascii="Times New Roman" w:hAnsi="Times New Roman"/>
          <w:color w:val="000000"/>
          <w:sz w:val="24"/>
          <w:szCs w:val="24"/>
        </w:rPr>
      </w:pPr>
      <w:r w:rsidRPr="002E5D10">
        <w:rPr>
          <w:rFonts w:ascii="Times New Roman" w:hAnsi="Times New Roman"/>
          <w:color w:val="000000"/>
          <w:sz w:val="24"/>
          <w:szCs w:val="24"/>
        </w:rPr>
        <w:t>Số</w:t>
      </w:r>
      <w:r w:rsidR="001669D0" w:rsidRPr="002E5D10">
        <w:rPr>
          <w:rFonts w:ascii="Times New Roman" w:hAnsi="Times New Roman"/>
          <w:color w:val="000000"/>
          <w:sz w:val="24"/>
          <w:szCs w:val="24"/>
        </w:rPr>
        <w:t xml:space="preserve"> phát biểu đúng là</w:t>
      </w:r>
    </w:p>
    <w:p w14:paraId="39E29A65" w14:textId="77777777" w:rsidR="001669D0" w:rsidRPr="002E5D10" w:rsidRDefault="001669D0" w:rsidP="002E5D10">
      <w:pPr>
        <w:tabs>
          <w:tab w:val="left" w:pos="240"/>
          <w:tab w:val="left" w:pos="3119"/>
          <w:tab w:val="left" w:pos="5240"/>
        </w:tabs>
        <w:spacing w:after="0" w:line="240" w:lineRule="auto"/>
        <w:jc w:val="both"/>
        <w:rPr>
          <w:rFonts w:cs="Times New Roman"/>
          <w:color w:val="000000"/>
          <w:szCs w:val="24"/>
        </w:rPr>
      </w:pPr>
      <w:r w:rsidRPr="002E5D10">
        <w:rPr>
          <w:rFonts w:cs="Times New Roman"/>
          <w:b/>
          <w:color w:val="000000"/>
          <w:szCs w:val="24"/>
          <w:u w:val="single"/>
        </w:rPr>
        <w:t>A.</w:t>
      </w:r>
      <w:r w:rsidR="008021DB" w:rsidRPr="002E5D10">
        <w:rPr>
          <w:rFonts w:cs="Times New Roman"/>
          <w:color w:val="000000"/>
          <w:szCs w:val="24"/>
        </w:rPr>
        <w:t>4.</w:t>
      </w:r>
      <w:r w:rsidRPr="002E5D10">
        <w:rPr>
          <w:rFonts w:cs="Times New Roman"/>
          <w:color w:val="000000"/>
          <w:szCs w:val="24"/>
        </w:rPr>
        <w:tab/>
      </w:r>
      <w:r w:rsidRPr="002E5D10">
        <w:rPr>
          <w:rFonts w:cs="Times New Roman"/>
          <w:b/>
          <w:color w:val="000000"/>
          <w:szCs w:val="24"/>
        </w:rPr>
        <w:t xml:space="preserve">B. </w:t>
      </w:r>
      <w:r w:rsidR="008021DB" w:rsidRPr="002E5D10">
        <w:rPr>
          <w:rFonts w:cs="Times New Roman"/>
          <w:color w:val="000000"/>
          <w:szCs w:val="24"/>
        </w:rPr>
        <w:t>3.</w:t>
      </w:r>
      <w:r w:rsidRPr="002E5D10">
        <w:rPr>
          <w:rFonts w:cs="Times New Roman"/>
          <w:color w:val="000000"/>
          <w:szCs w:val="24"/>
        </w:rPr>
        <w:tab/>
      </w:r>
      <w:r w:rsidRPr="002E5D10">
        <w:rPr>
          <w:rFonts w:cs="Times New Roman"/>
          <w:b/>
          <w:color w:val="000000"/>
          <w:szCs w:val="24"/>
        </w:rPr>
        <w:t xml:space="preserve">C. </w:t>
      </w:r>
      <w:r w:rsidR="008021DB" w:rsidRPr="002E5D10">
        <w:rPr>
          <w:rFonts w:cs="Times New Roman"/>
          <w:color w:val="000000"/>
          <w:szCs w:val="24"/>
        </w:rPr>
        <w:t>2.</w:t>
      </w:r>
      <w:r w:rsidRPr="002E5D10">
        <w:rPr>
          <w:rFonts w:cs="Times New Roman"/>
          <w:color w:val="000000"/>
          <w:szCs w:val="24"/>
        </w:rPr>
        <w:tab/>
      </w:r>
      <w:r w:rsidRPr="002E5D10">
        <w:rPr>
          <w:rFonts w:cs="Times New Roman"/>
          <w:color w:val="000000"/>
          <w:szCs w:val="24"/>
        </w:rPr>
        <w:tab/>
      </w:r>
      <w:r w:rsidRPr="002E5D10">
        <w:rPr>
          <w:rFonts w:cs="Times New Roman"/>
          <w:b/>
          <w:color w:val="000000"/>
          <w:szCs w:val="24"/>
        </w:rPr>
        <w:t xml:space="preserve">D. </w:t>
      </w:r>
      <w:r w:rsidRPr="002E5D10">
        <w:rPr>
          <w:rFonts w:cs="Times New Roman"/>
          <w:color w:val="000000"/>
          <w:szCs w:val="24"/>
          <w:lang w:val="vi-VN"/>
        </w:rPr>
        <w:t>(a), (b), (d)</w:t>
      </w:r>
      <w:r w:rsidRPr="002E5D10">
        <w:rPr>
          <w:rFonts w:cs="Times New Roman"/>
          <w:color w:val="000000"/>
          <w:szCs w:val="24"/>
        </w:rPr>
        <w:t>.</w:t>
      </w:r>
    </w:p>
    <w:p w14:paraId="4549EB3C" w14:textId="77777777" w:rsidR="001669D0" w:rsidRPr="002E5D10" w:rsidRDefault="001669D0" w:rsidP="002E5D10">
      <w:pPr>
        <w:spacing w:after="0" w:line="240" w:lineRule="auto"/>
        <w:jc w:val="both"/>
        <w:rPr>
          <w:rFonts w:cs="Times New Roman"/>
          <w:b/>
          <w:bCs/>
          <w:color w:val="FF0000"/>
          <w:szCs w:val="24"/>
        </w:rPr>
      </w:pPr>
      <w:r w:rsidRPr="002E5D10">
        <w:rPr>
          <w:rFonts w:cs="Times New Roman"/>
          <w:b/>
          <w:bCs/>
          <w:color w:val="FF0000"/>
          <w:szCs w:val="24"/>
        </w:rPr>
        <w:t>Lời giải</w:t>
      </w:r>
    </w:p>
    <w:p w14:paraId="3FD22EC5" w14:textId="77777777" w:rsidR="001669D0" w:rsidRPr="00422ADF" w:rsidRDefault="001669D0" w:rsidP="002E5D10">
      <w:pPr>
        <w:jc w:val="both"/>
        <w:rPr>
          <w:rFonts w:cs="Times New Roman"/>
          <w:color w:val="FF0000"/>
        </w:rPr>
      </w:pPr>
      <w:r w:rsidRPr="00422ADF">
        <w:rPr>
          <w:rFonts w:cs="Times New Roman"/>
          <w:color w:val="FF0000"/>
        </w:rPr>
        <w:t>C</w:t>
      </w:r>
      <w:r w:rsidRPr="00422ADF">
        <w:rPr>
          <w:rFonts w:cs="Times New Roman"/>
          <w:color w:val="FF0000"/>
          <w:vertAlign w:val="subscript"/>
        </w:rPr>
        <w:t>6</w:t>
      </w:r>
      <w:r w:rsidRPr="00422ADF">
        <w:rPr>
          <w:rFonts w:cs="Times New Roman"/>
          <w:color w:val="FF0000"/>
        </w:rPr>
        <w:t>H</w:t>
      </w:r>
      <w:r w:rsidRPr="00422ADF">
        <w:rPr>
          <w:rFonts w:cs="Times New Roman"/>
          <w:color w:val="FF0000"/>
          <w:vertAlign w:val="subscript"/>
        </w:rPr>
        <w:t>12</w:t>
      </w:r>
      <w:r w:rsidRPr="00422ADF">
        <w:rPr>
          <w:rFonts w:cs="Times New Roman"/>
          <w:color w:val="FF0000"/>
        </w:rPr>
        <w:t>O</w:t>
      </w:r>
      <w:r w:rsidRPr="00422ADF">
        <w:rPr>
          <w:rFonts w:cs="Times New Roman"/>
          <w:color w:val="FF0000"/>
          <w:vertAlign w:val="subscript"/>
        </w:rPr>
        <w:t>6</w:t>
      </w:r>
      <w:r w:rsidRPr="00422ADF">
        <w:rPr>
          <w:rFonts w:cs="Times New Roman"/>
          <w:color w:val="FF0000"/>
          <w:position w:val="-6"/>
        </w:rPr>
        <w:object w:dxaOrig="1620" w:dyaOrig="320" w14:anchorId="647522D3">
          <v:shape id="_x0000_i1028" type="#_x0000_t75" style="width:81pt;height:15.5pt" o:ole="">
            <v:imagedata r:id="rId13" o:title=""/>
          </v:shape>
          <o:OLEObject Type="Embed" ProgID="Equation.DSMT4" ShapeID="_x0000_i1028" DrawAspect="Content" ObjectID="_1822248045" r:id="rId14"/>
        </w:object>
      </w:r>
      <w:r w:rsidRPr="00422ADF">
        <w:rPr>
          <w:rFonts w:cs="Times New Roman"/>
          <w:color w:val="FF0000"/>
        </w:rPr>
        <w:t>HOOC-[CH</w:t>
      </w:r>
      <w:r w:rsidRPr="00422ADF">
        <w:rPr>
          <w:rFonts w:cs="Times New Roman"/>
          <w:color w:val="FF0000"/>
          <w:vertAlign w:val="subscript"/>
        </w:rPr>
        <w:t>2</w:t>
      </w:r>
      <w:r w:rsidRPr="00422ADF">
        <w:rPr>
          <w:rFonts w:cs="Times New Roman"/>
          <w:color w:val="FF0000"/>
        </w:rPr>
        <w:t>]</w:t>
      </w:r>
      <w:r w:rsidRPr="00422ADF">
        <w:rPr>
          <w:rFonts w:cs="Times New Roman"/>
          <w:color w:val="FF0000"/>
          <w:vertAlign w:val="subscript"/>
        </w:rPr>
        <w:t>4</w:t>
      </w:r>
      <w:r w:rsidRPr="00422ADF">
        <w:rPr>
          <w:rFonts w:cs="Times New Roman"/>
          <w:color w:val="FF0000"/>
        </w:rPr>
        <w:t>-COOH</w:t>
      </w:r>
      <w:r w:rsidRPr="00422ADF">
        <w:rPr>
          <w:rFonts w:cs="Times New Roman"/>
          <w:color w:val="FF0000"/>
          <w:position w:val="-6"/>
        </w:rPr>
        <w:object w:dxaOrig="1080" w:dyaOrig="320" w14:anchorId="7CC5E179">
          <v:shape id="_x0000_i1029" type="#_x0000_t75" style="width:54pt;height:15.5pt" o:ole="">
            <v:imagedata r:id="rId15" o:title=""/>
          </v:shape>
          <o:OLEObject Type="Embed" ProgID="Equation.DSMT4" ShapeID="_x0000_i1029" DrawAspect="Content" ObjectID="_1822248046" r:id="rId16"/>
        </w:object>
      </w:r>
      <w:r w:rsidRPr="00422ADF">
        <w:rPr>
          <w:rFonts w:cs="Times New Roman"/>
          <w:color w:val="FF0000"/>
        </w:rPr>
        <w:t>(-OC-[CH</w:t>
      </w:r>
      <w:r w:rsidRPr="00422ADF">
        <w:rPr>
          <w:rFonts w:cs="Times New Roman"/>
          <w:color w:val="FF0000"/>
          <w:vertAlign w:val="subscript"/>
        </w:rPr>
        <w:t>2</w:t>
      </w:r>
      <w:r w:rsidRPr="00422ADF">
        <w:rPr>
          <w:rFonts w:cs="Times New Roman"/>
          <w:color w:val="FF0000"/>
        </w:rPr>
        <w:t>]</w:t>
      </w:r>
      <w:r w:rsidRPr="00422ADF">
        <w:rPr>
          <w:rFonts w:cs="Times New Roman"/>
          <w:color w:val="FF0000"/>
          <w:vertAlign w:val="subscript"/>
        </w:rPr>
        <w:t>4</w:t>
      </w:r>
      <w:r w:rsidRPr="00422ADF">
        <w:rPr>
          <w:rFonts w:cs="Times New Roman"/>
          <w:color w:val="FF0000"/>
        </w:rPr>
        <w:t>-CONH[CH</w:t>
      </w:r>
      <w:r w:rsidRPr="00422ADF">
        <w:rPr>
          <w:rFonts w:cs="Times New Roman"/>
          <w:color w:val="FF0000"/>
          <w:vertAlign w:val="subscript"/>
        </w:rPr>
        <w:t>2</w:t>
      </w:r>
      <w:r w:rsidRPr="00422ADF">
        <w:rPr>
          <w:rFonts w:cs="Times New Roman"/>
          <w:color w:val="FF0000"/>
        </w:rPr>
        <w:t>]</w:t>
      </w:r>
      <w:r w:rsidRPr="00422ADF">
        <w:rPr>
          <w:rFonts w:cs="Times New Roman"/>
          <w:color w:val="FF0000"/>
          <w:vertAlign w:val="subscript"/>
        </w:rPr>
        <w:t>6</w:t>
      </w:r>
      <w:r w:rsidRPr="00422ADF">
        <w:rPr>
          <w:rFonts w:cs="Times New Roman"/>
          <w:color w:val="FF0000"/>
        </w:rPr>
        <w:t>-NH)</w:t>
      </w:r>
      <w:r w:rsidRPr="00422ADF">
        <w:rPr>
          <w:rFonts w:cs="Times New Roman"/>
          <w:color w:val="FF0000"/>
          <w:vertAlign w:val="subscript"/>
        </w:rPr>
        <w:t>n</w:t>
      </w:r>
    </w:p>
    <w:p w14:paraId="7D590A76" w14:textId="77777777" w:rsidR="001669D0" w:rsidRPr="00422ADF" w:rsidRDefault="001669D0" w:rsidP="002E5D10">
      <w:pPr>
        <w:jc w:val="both"/>
        <w:rPr>
          <w:rFonts w:cs="Times New Roman"/>
          <w:color w:val="FF0000"/>
        </w:rPr>
      </w:pPr>
      <w:r w:rsidRPr="00422ADF">
        <w:rPr>
          <w:rFonts w:cs="Times New Roman"/>
          <w:color w:val="FF0000"/>
        </w:rPr>
        <w:t>M =   180</w:t>
      </w:r>
      <w:r w:rsidRPr="00422ADF">
        <w:rPr>
          <w:rFonts w:cs="Times New Roman"/>
          <w:color w:val="FF0000"/>
        </w:rPr>
        <w:tab/>
      </w:r>
      <w:r w:rsidRPr="00422ADF">
        <w:rPr>
          <w:rFonts w:cs="Times New Roman"/>
          <w:color w:val="FF0000"/>
        </w:rPr>
        <w:tab/>
      </w:r>
      <w:r w:rsidRPr="00422ADF">
        <w:rPr>
          <w:rFonts w:cs="Times New Roman"/>
          <w:color w:val="FF0000"/>
        </w:rPr>
        <w:tab/>
      </w:r>
      <w:r w:rsidRPr="00422ADF">
        <w:rPr>
          <w:rFonts w:cs="Times New Roman"/>
          <w:color w:val="FF0000"/>
        </w:rPr>
        <w:tab/>
      </w:r>
      <w:r w:rsidRPr="00422ADF">
        <w:rPr>
          <w:rFonts w:cs="Times New Roman"/>
          <w:color w:val="FF0000"/>
        </w:rPr>
        <w:tab/>
        <w:t>226</w:t>
      </w:r>
    </w:p>
    <w:p w14:paraId="5BF35B55" w14:textId="77777777" w:rsidR="00E476B7" w:rsidRPr="00422ADF" w:rsidRDefault="001669D0" w:rsidP="002E5D10">
      <w:pPr>
        <w:jc w:val="both"/>
        <w:rPr>
          <w:rFonts w:cs="Times New Roman"/>
          <w:color w:val="FF0000"/>
        </w:rPr>
      </w:pPr>
      <w:r w:rsidRPr="00422ADF">
        <w:rPr>
          <w:rFonts w:cs="Times New Roman"/>
          <w:color w:val="FF0000"/>
        </w:rPr>
        <w:t>225 kg</w:t>
      </w:r>
    </w:p>
    <w:p w14:paraId="2203BF7F" w14:textId="77777777" w:rsidR="00E476B7" w:rsidRPr="00422ADF" w:rsidRDefault="001669D0" w:rsidP="002E5D10">
      <w:pPr>
        <w:jc w:val="both"/>
        <w:rPr>
          <w:rFonts w:cs="Times New Roman"/>
          <w:color w:val="FF0000"/>
        </w:rPr>
      </w:pPr>
      <w:r w:rsidRPr="00422ADF">
        <w:rPr>
          <w:rFonts w:cs="Times New Roman"/>
          <w:color w:val="FF0000"/>
          <w:szCs w:val="24"/>
        </w:rPr>
        <w:lastRenderedPageBreak/>
        <w:t>Khối lượng chỉ nha khoa là</w:t>
      </w:r>
      <w:r w:rsidRPr="00422ADF">
        <w:rPr>
          <w:rFonts w:cs="Times New Roman"/>
          <w:color w:val="FF0000"/>
          <w:szCs w:val="24"/>
          <w:lang w:val="vi-VN"/>
        </w:rPr>
        <w:t xml:space="preserve">: </w:t>
      </w:r>
      <w:r w:rsidRPr="00422ADF">
        <w:rPr>
          <w:rFonts w:cs="Times New Roman"/>
          <w:color w:val="FF0000"/>
          <w:position w:val="-28"/>
          <w:szCs w:val="24"/>
        </w:rPr>
        <w:object w:dxaOrig="3820" w:dyaOrig="660" w14:anchorId="4E67E394">
          <v:shape id="_x0000_i1030" type="#_x0000_t75" style="width:192pt;height:32.5pt" o:ole="">
            <v:imagedata r:id="rId17" o:title=""/>
          </v:shape>
          <o:OLEObject Type="Embed" ProgID="Equation.DSMT4" ShapeID="_x0000_i1030" DrawAspect="Content" ObjectID="_1822248047" r:id="rId18"/>
        </w:object>
      </w:r>
    </w:p>
    <w:p w14:paraId="04D62908" w14:textId="77777777" w:rsidR="00CB7CEA" w:rsidRPr="002E5D10" w:rsidRDefault="00A37537" w:rsidP="002E5D10">
      <w:pPr>
        <w:jc w:val="both"/>
        <w:rPr>
          <w:rFonts w:cs="Times New Roman"/>
        </w:rPr>
      </w:pPr>
      <w:r w:rsidRPr="002E5D10">
        <w:rPr>
          <w:rFonts w:cs="Times New Roman"/>
          <w:b/>
        </w:rPr>
        <w:t>Câu 8.</w:t>
      </w:r>
      <w:r w:rsidRPr="002E5D10">
        <w:rPr>
          <w:rFonts w:cs="Times New Roman"/>
        </w:rPr>
        <w:t xml:space="preserve"> </w:t>
      </w:r>
    </w:p>
    <w:p w14:paraId="26F0CCBC" w14:textId="77777777" w:rsidR="00CB7CEA" w:rsidRPr="002E5D10" w:rsidRDefault="00CB7CEA" w:rsidP="002E5D10">
      <w:pPr>
        <w:spacing w:beforeLines="40" w:before="96" w:afterLines="60" w:after="144" w:line="240" w:lineRule="exact"/>
        <w:jc w:val="both"/>
        <w:rPr>
          <w:rFonts w:cs="Times New Roman"/>
        </w:rPr>
      </w:pPr>
      <w:r w:rsidRPr="002E5D10">
        <w:rPr>
          <w:rFonts w:cs="Times New Roman"/>
          <w:szCs w:val="24"/>
        </w:rPr>
        <w:t>Cho các tính chất sau:</w:t>
      </w:r>
    </w:p>
    <w:p w14:paraId="7EEAFDF1" w14:textId="77777777" w:rsidR="00CB7CEA" w:rsidRPr="002E5D10" w:rsidRDefault="00CB7CEA" w:rsidP="002E5D10">
      <w:pPr>
        <w:pStyle w:val="BodyText"/>
        <w:spacing w:before="40" w:after="60" w:line="240" w:lineRule="exact"/>
        <w:jc w:val="both"/>
        <w:rPr>
          <w:szCs w:val="24"/>
        </w:rPr>
      </w:pPr>
      <w:r w:rsidRPr="002E5D10">
        <w:rPr>
          <w:szCs w:val="24"/>
        </w:rPr>
        <w:t>1) Hòa tan tốt trong nước</w:t>
      </w:r>
    </w:p>
    <w:p w14:paraId="181D08DB" w14:textId="77777777" w:rsidR="00CB7CEA" w:rsidRPr="002E5D10" w:rsidRDefault="00CB7CEA" w:rsidP="002E5D10">
      <w:pPr>
        <w:pStyle w:val="BodyText"/>
        <w:spacing w:before="40" w:after="60" w:line="240" w:lineRule="exact"/>
        <w:jc w:val="both"/>
        <w:rPr>
          <w:szCs w:val="24"/>
        </w:rPr>
      </w:pPr>
      <w:r w:rsidRPr="002E5D10">
        <w:rPr>
          <w:szCs w:val="24"/>
        </w:rPr>
        <w:t>2) Nặng hơn không khí</w:t>
      </w:r>
    </w:p>
    <w:p w14:paraId="2CE9683E" w14:textId="77777777" w:rsidR="00CB7CEA" w:rsidRPr="002E5D10" w:rsidRDefault="00CB7CEA" w:rsidP="002E5D10">
      <w:pPr>
        <w:pStyle w:val="BodyText"/>
        <w:spacing w:before="40" w:after="60" w:line="240" w:lineRule="exact"/>
        <w:jc w:val="both"/>
        <w:rPr>
          <w:szCs w:val="24"/>
        </w:rPr>
      </w:pPr>
      <w:r w:rsidRPr="002E5D10">
        <w:rPr>
          <w:szCs w:val="24"/>
        </w:rPr>
        <w:t>3) Tác dụng với acid,</w:t>
      </w:r>
    </w:p>
    <w:p w14:paraId="1150CC39" w14:textId="77777777" w:rsidR="00CB7CEA" w:rsidRPr="002E5D10" w:rsidRDefault="00CB7CEA" w:rsidP="002E5D10">
      <w:pPr>
        <w:pStyle w:val="ListParagraph"/>
        <w:widowControl w:val="0"/>
        <w:numPr>
          <w:ilvl w:val="0"/>
          <w:numId w:val="4"/>
        </w:numPr>
        <w:tabs>
          <w:tab w:val="left" w:pos="486"/>
        </w:tabs>
        <w:autoSpaceDE w:val="0"/>
        <w:autoSpaceDN w:val="0"/>
        <w:spacing w:before="40" w:after="60" w:line="240" w:lineRule="exact"/>
        <w:ind w:hanging="261"/>
        <w:jc w:val="both"/>
        <w:rPr>
          <w:rFonts w:cs="Times New Roman"/>
          <w:szCs w:val="24"/>
        </w:rPr>
      </w:pPr>
      <w:r w:rsidRPr="002E5D10">
        <w:rPr>
          <w:rFonts w:cs="Times New Roman"/>
          <w:szCs w:val="24"/>
        </w:rPr>
        <w:t>Làm xanh quỳ tím ẩm</w:t>
      </w:r>
    </w:p>
    <w:p w14:paraId="63B754F0" w14:textId="49FB59B9" w:rsidR="00CB7CEA" w:rsidRPr="002E5D10" w:rsidRDefault="00CB7CEA" w:rsidP="002E5D10">
      <w:pPr>
        <w:pStyle w:val="ListParagraph"/>
        <w:widowControl w:val="0"/>
        <w:numPr>
          <w:ilvl w:val="0"/>
          <w:numId w:val="4"/>
        </w:numPr>
        <w:tabs>
          <w:tab w:val="left" w:pos="486"/>
        </w:tabs>
        <w:autoSpaceDE w:val="0"/>
        <w:autoSpaceDN w:val="0"/>
        <w:spacing w:before="40" w:after="60" w:line="240" w:lineRule="exact"/>
        <w:contextualSpacing/>
        <w:jc w:val="both"/>
        <w:rPr>
          <w:rFonts w:cs="Times New Roman"/>
          <w:szCs w:val="24"/>
        </w:rPr>
      </w:pPr>
      <w:r w:rsidRPr="002E5D10">
        <w:rPr>
          <w:rFonts w:cs="Times New Roman"/>
          <w:szCs w:val="24"/>
        </w:rPr>
        <w:t xml:space="preserve">Khử được </w:t>
      </w:r>
      <w:r w:rsidR="00B95747">
        <w:rPr>
          <w:rFonts w:cs="Times New Roman"/>
          <w:szCs w:val="24"/>
        </w:rPr>
        <w:t>CuO khi đun nóng</w:t>
      </w:r>
      <w:r w:rsidRPr="002E5D10">
        <w:rPr>
          <w:rFonts w:cs="Times New Roman"/>
          <w:szCs w:val="24"/>
        </w:rPr>
        <w:t>.</w:t>
      </w:r>
    </w:p>
    <w:p w14:paraId="0B4257CD" w14:textId="77777777" w:rsidR="00CB7CEA" w:rsidRPr="002E5D10" w:rsidRDefault="00CB7CEA" w:rsidP="002E5D10">
      <w:pPr>
        <w:widowControl w:val="0"/>
        <w:tabs>
          <w:tab w:val="left" w:pos="486"/>
        </w:tabs>
        <w:autoSpaceDE w:val="0"/>
        <w:autoSpaceDN w:val="0"/>
        <w:spacing w:before="40" w:after="60" w:line="240" w:lineRule="exact"/>
        <w:ind w:left="223"/>
        <w:jc w:val="both"/>
        <w:rPr>
          <w:rFonts w:cs="Times New Roman"/>
          <w:szCs w:val="24"/>
        </w:rPr>
      </w:pPr>
      <w:r w:rsidRPr="002E5D10">
        <w:rPr>
          <w:rFonts w:cs="Times New Roman"/>
          <w:szCs w:val="24"/>
        </w:rPr>
        <w:t>Những tính chất của NH</w:t>
      </w:r>
      <w:r w:rsidRPr="002E5D10">
        <w:rPr>
          <w:rFonts w:cs="Times New Roman"/>
          <w:szCs w:val="24"/>
          <w:vertAlign w:val="subscript"/>
        </w:rPr>
        <w:t>3</w:t>
      </w:r>
      <w:r w:rsidRPr="002E5D10">
        <w:rPr>
          <w:rFonts w:cs="Times New Roman"/>
          <w:szCs w:val="24"/>
        </w:rPr>
        <w:t>là:</w:t>
      </w:r>
    </w:p>
    <w:p w14:paraId="0B2F1A6F" w14:textId="663EEB00" w:rsidR="00CB7CEA" w:rsidRPr="002E5D10" w:rsidRDefault="00CB7CEA" w:rsidP="002E5D10">
      <w:pPr>
        <w:pStyle w:val="BodyText"/>
        <w:tabs>
          <w:tab w:val="left" w:pos="284"/>
          <w:tab w:val="left" w:pos="2835"/>
          <w:tab w:val="left" w:pos="5387"/>
          <w:tab w:val="left" w:pos="7938"/>
        </w:tabs>
        <w:spacing w:before="40" w:after="60" w:line="240" w:lineRule="exact"/>
        <w:jc w:val="both"/>
        <w:rPr>
          <w:szCs w:val="24"/>
        </w:rPr>
      </w:pPr>
      <w:r w:rsidRPr="002E5D10">
        <w:rPr>
          <w:b/>
          <w:szCs w:val="24"/>
        </w:rPr>
        <w:t>A.</w:t>
      </w:r>
      <w:r w:rsidRPr="002E5D10">
        <w:rPr>
          <w:szCs w:val="24"/>
        </w:rPr>
        <w:t xml:space="preserve"> 1,4, 5.</w:t>
      </w:r>
      <w:r w:rsidRPr="002E5D10">
        <w:rPr>
          <w:szCs w:val="24"/>
        </w:rPr>
        <w:tab/>
      </w:r>
      <w:r w:rsidRPr="002E5D10">
        <w:rPr>
          <w:b/>
          <w:szCs w:val="24"/>
        </w:rPr>
        <w:t>B.</w:t>
      </w:r>
      <w:r w:rsidRPr="002E5D10">
        <w:rPr>
          <w:szCs w:val="24"/>
        </w:rPr>
        <w:t xml:space="preserve"> 1, 2,3.</w:t>
      </w:r>
      <w:r w:rsidRPr="002E5D10">
        <w:rPr>
          <w:szCs w:val="24"/>
        </w:rPr>
        <w:tab/>
      </w:r>
      <w:r w:rsidRPr="002E5D10">
        <w:rPr>
          <w:b/>
          <w:szCs w:val="24"/>
          <w:u w:val="single"/>
        </w:rPr>
        <w:t>C.</w:t>
      </w:r>
      <w:r w:rsidRPr="002E5D10">
        <w:rPr>
          <w:szCs w:val="24"/>
        </w:rPr>
        <w:t xml:space="preserve"> 1, 3, 4</w:t>
      </w:r>
      <w:r w:rsidR="00B95747">
        <w:rPr>
          <w:szCs w:val="24"/>
        </w:rPr>
        <w:t>, 5</w:t>
      </w:r>
      <w:r w:rsidRPr="002E5D10">
        <w:rPr>
          <w:szCs w:val="24"/>
        </w:rPr>
        <w:t>.</w:t>
      </w:r>
      <w:r w:rsidRPr="002E5D10">
        <w:rPr>
          <w:szCs w:val="24"/>
        </w:rPr>
        <w:tab/>
      </w:r>
      <w:r w:rsidRPr="002E5D10">
        <w:rPr>
          <w:b/>
          <w:szCs w:val="24"/>
        </w:rPr>
        <w:t>D.</w:t>
      </w:r>
      <w:r w:rsidRPr="002E5D10">
        <w:rPr>
          <w:szCs w:val="24"/>
        </w:rPr>
        <w:t xml:space="preserve"> 2, 4,5.</w:t>
      </w:r>
    </w:p>
    <w:p w14:paraId="2915C854" w14:textId="77777777" w:rsidR="00EE586D" w:rsidRPr="002E5D10" w:rsidRDefault="00A37537" w:rsidP="002E5D10">
      <w:pPr>
        <w:spacing w:beforeLines="40" w:before="96" w:afterLines="60" w:after="144" w:line="300" w:lineRule="exact"/>
        <w:jc w:val="both"/>
        <w:rPr>
          <w:rFonts w:cs="Times New Roman"/>
        </w:rPr>
      </w:pPr>
      <w:r w:rsidRPr="002E5D10">
        <w:rPr>
          <w:rFonts w:cs="Times New Roman"/>
          <w:b/>
        </w:rPr>
        <w:t>Câu 9.</w:t>
      </w:r>
      <w:r w:rsidRPr="002E5D10">
        <w:rPr>
          <w:rFonts w:cs="Times New Roman"/>
        </w:rPr>
        <w:t xml:space="preserve"> </w:t>
      </w:r>
    </w:p>
    <w:p w14:paraId="43B2F43D" w14:textId="77777777" w:rsidR="006D0EFC" w:rsidRPr="002E5D10" w:rsidRDefault="006D0EFC" w:rsidP="002E5D10">
      <w:pPr>
        <w:spacing w:before="60" w:line="40" w:lineRule="atLeast"/>
        <w:jc w:val="both"/>
        <w:rPr>
          <w:rFonts w:cs="Times New Roman"/>
          <w:iCs/>
          <w:szCs w:val="24"/>
          <w:lang w:val="pt-BR"/>
        </w:rPr>
      </w:pPr>
      <w:r w:rsidRPr="002E5D10">
        <w:rPr>
          <w:rFonts w:cs="Times New Roman"/>
          <w:szCs w:val="24"/>
          <w:lang w:val="pt-BR"/>
        </w:rPr>
        <w:t>Đ</w:t>
      </w:r>
      <w:r w:rsidRPr="002E5D10">
        <w:rPr>
          <w:rFonts w:cs="Times New Roman"/>
          <w:szCs w:val="24"/>
          <w:lang w:val="vi-VN"/>
        </w:rPr>
        <w:t>ể phòng nguy cơ gây cháy</w:t>
      </w:r>
      <w:r w:rsidRPr="002E5D10">
        <w:rPr>
          <w:rFonts w:cs="Times New Roman"/>
          <w:szCs w:val="24"/>
          <w:lang w:val="pt-BR"/>
        </w:rPr>
        <w:t>,</w:t>
      </w:r>
      <w:r w:rsidRPr="002E5D10">
        <w:rPr>
          <w:rFonts w:cs="Times New Roman"/>
          <w:szCs w:val="24"/>
          <w:lang w:val="vi-VN"/>
        </w:rPr>
        <w:t xml:space="preserve"> n</w:t>
      </w:r>
      <w:r w:rsidRPr="002E5D10">
        <w:rPr>
          <w:rFonts w:cs="Times New Roman"/>
          <w:szCs w:val="24"/>
          <w:lang w:val="pt-BR"/>
        </w:rPr>
        <w:t xml:space="preserve">ổ, </w:t>
      </w:r>
      <w:r w:rsidRPr="002E5D10">
        <w:rPr>
          <w:rFonts w:cs="Times New Roman"/>
          <w:szCs w:val="24"/>
          <w:lang w:val="vi-VN"/>
        </w:rPr>
        <w:t>cần kiểm soát chặt chẽ các nguồn nhiệt</w:t>
      </w:r>
      <w:r w:rsidRPr="002E5D10">
        <w:rPr>
          <w:rFonts w:cs="Times New Roman"/>
          <w:szCs w:val="24"/>
          <w:lang w:val="pt-BR"/>
        </w:rPr>
        <w:t>,</w:t>
      </w:r>
      <w:r w:rsidRPr="002E5D10">
        <w:rPr>
          <w:rFonts w:cs="Times New Roman"/>
          <w:szCs w:val="24"/>
          <w:lang w:val="vi-VN"/>
        </w:rPr>
        <w:t xml:space="preserve"> chất cháy</w:t>
      </w:r>
      <w:r w:rsidRPr="002E5D10">
        <w:rPr>
          <w:rFonts w:cs="Times New Roman"/>
          <w:szCs w:val="24"/>
          <w:lang w:val="pt-BR"/>
        </w:rPr>
        <w:t>,</w:t>
      </w:r>
      <w:r w:rsidRPr="002E5D10">
        <w:rPr>
          <w:rFonts w:cs="Times New Roman"/>
          <w:szCs w:val="24"/>
          <w:lang w:val="vi-VN"/>
        </w:rPr>
        <w:t xml:space="preserve"> chất ox</w:t>
      </w:r>
      <w:r w:rsidRPr="002E5D10">
        <w:rPr>
          <w:rFonts w:cs="Times New Roman"/>
          <w:szCs w:val="24"/>
          <w:lang w:val="pt-BR"/>
        </w:rPr>
        <w:t>i</w:t>
      </w:r>
      <w:r w:rsidRPr="002E5D10">
        <w:rPr>
          <w:rFonts w:cs="Times New Roman"/>
          <w:szCs w:val="24"/>
          <w:lang w:val="vi-VN"/>
        </w:rPr>
        <w:t xml:space="preserve"> hoá</w:t>
      </w:r>
      <w:r w:rsidRPr="002E5D10">
        <w:rPr>
          <w:rFonts w:cs="Times New Roman"/>
          <w:szCs w:val="24"/>
          <w:lang w:val="pt-BR"/>
        </w:rPr>
        <w:t>,</w:t>
      </w:r>
      <w:r w:rsidRPr="002E5D10">
        <w:rPr>
          <w:rFonts w:cs="Times New Roman"/>
          <w:szCs w:val="24"/>
          <w:lang w:val="vi-VN"/>
        </w:rPr>
        <w:t xml:space="preserve"> cũng như cần chuẩn bị sẵn sàng các phương tiện</w:t>
      </w:r>
      <w:r w:rsidRPr="002E5D10">
        <w:rPr>
          <w:rFonts w:cs="Times New Roman"/>
          <w:szCs w:val="24"/>
          <w:lang w:val="pt-BR"/>
        </w:rPr>
        <w:t>,</w:t>
      </w:r>
      <w:r w:rsidRPr="002E5D10">
        <w:rPr>
          <w:rFonts w:cs="Times New Roman"/>
          <w:szCs w:val="24"/>
          <w:lang w:val="vi-VN"/>
        </w:rPr>
        <w:t xml:space="preserve"> nhân lực và không gian để phòng khi xảy ra sự cố cháy nổ</w:t>
      </w:r>
      <w:r w:rsidRPr="002E5D10">
        <w:rPr>
          <w:rFonts w:cs="Times New Roman"/>
          <w:szCs w:val="24"/>
          <w:lang w:val="pt-BR"/>
        </w:rPr>
        <w:t xml:space="preserve">. </w:t>
      </w:r>
      <w:r w:rsidRPr="002E5D10">
        <w:rPr>
          <w:rFonts w:cs="Times New Roman"/>
          <w:iCs/>
          <w:szCs w:val="24"/>
          <w:lang w:val="pt-BR"/>
        </w:rPr>
        <w:t>Trong số các nguồn sau:  bình oxygen, muối ammonium nitrate, tia sét, năng lượng mặt Trời, tia lửa điện, trạm xăng dầu, bình gas thì số nguồn nhiệt, nguồn phát sinh chất cháy, chất oxi hoá lần lượt là bao nhiêu?</w:t>
      </w:r>
    </w:p>
    <w:p w14:paraId="4350AB11" w14:textId="3991CE33" w:rsidR="006D0EFC" w:rsidRPr="002E5D10" w:rsidRDefault="006D0EFC" w:rsidP="002E5D10">
      <w:pPr>
        <w:numPr>
          <w:ilvl w:val="0"/>
          <w:numId w:val="9"/>
        </w:numPr>
        <w:spacing w:before="60" w:line="40" w:lineRule="atLeast"/>
        <w:jc w:val="both"/>
        <w:rPr>
          <w:rFonts w:cs="Times New Roman"/>
          <w:szCs w:val="24"/>
          <w:lang w:val="pt-BR"/>
        </w:rPr>
      </w:pPr>
      <w:r w:rsidRPr="002E5D10">
        <w:rPr>
          <w:rFonts w:cs="Times New Roman"/>
          <w:szCs w:val="24"/>
          <w:lang w:val="pt-BR"/>
        </w:rPr>
        <w:t>2</w:t>
      </w:r>
      <w:r w:rsidR="00B95747">
        <w:rPr>
          <w:rFonts w:cs="Times New Roman"/>
          <w:szCs w:val="24"/>
          <w:lang w:val="pt-BR"/>
        </w:rPr>
        <w:t>,</w:t>
      </w:r>
      <w:r w:rsidRPr="002E5D10">
        <w:rPr>
          <w:rFonts w:cs="Times New Roman"/>
          <w:szCs w:val="24"/>
          <w:lang w:val="pt-BR"/>
        </w:rPr>
        <w:t>3</w:t>
      </w:r>
      <w:r w:rsidR="00B95747">
        <w:rPr>
          <w:rFonts w:cs="Times New Roman"/>
          <w:szCs w:val="24"/>
          <w:lang w:val="pt-BR"/>
        </w:rPr>
        <w:t>,</w:t>
      </w:r>
      <w:r w:rsidRPr="002E5D10">
        <w:rPr>
          <w:rFonts w:cs="Times New Roman"/>
          <w:szCs w:val="24"/>
          <w:lang w:val="pt-BR"/>
        </w:rPr>
        <w:t xml:space="preserve">3                   </w:t>
      </w:r>
      <w:r w:rsidRPr="002E5D10">
        <w:rPr>
          <w:rFonts w:cs="Times New Roman"/>
          <w:b/>
          <w:bCs/>
          <w:szCs w:val="24"/>
          <w:u w:val="single"/>
          <w:lang w:val="pt-BR"/>
        </w:rPr>
        <w:t>B.</w:t>
      </w:r>
      <w:r w:rsidRPr="002E5D10">
        <w:rPr>
          <w:rFonts w:cs="Times New Roman"/>
          <w:szCs w:val="24"/>
          <w:lang w:val="pt-BR"/>
        </w:rPr>
        <w:t>3</w:t>
      </w:r>
      <w:r w:rsidR="00B95747">
        <w:rPr>
          <w:rFonts w:cs="Times New Roman"/>
          <w:szCs w:val="24"/>
          <w:lang w:val="pt-BR"/>
        </w:rPr>
        <w:t>,</w:t>
      </w:r>
      <w:r w:rsidRPr="002E5D10">
        <w:rPr>
          <w:rFonts w:cs="Times New Roman"/>
          <w:szCs w:val="24"/>
          <w:lang w:val="pt-BR"/>
        </w:rPr>
        <w:t>2</w:t>
      </w:r>
      <w:r w:rsidR="00B95747">
        <w:rPr>
          <w:rFonts w:cs="Times New Roman"/>
          <w:szCs w:val="24"/>
          <w:lang w:val="pt-BR"/>
        </w:rPr>
        <w:t>,</w:t>
      </w:r>
      <w:r w:rsidRPr="002E5D10">
        <w:rPr>
          <w:rFonts w:cs="Times New Roman"/>
          <w:szCs w:val="24"/>
          <w:lang w:val="pt-BR"/>
        </w:rPr>
        <w:t xml:space="preserve">2                      </w:t>
      </w:r>
      <w:r w:rsidRPr="002E5D10">
        <w:rPr>
          <w:rFonts w:cs="Times New Roman"/>
          <w:b/>
          <w:bCs/>
          <w:szCs w:val="24"/>
          <w:lang w:val="pt-BR"/>
        </w:rPr>
        <w:t>C.</w:t>
      </w:r>
      <w:r w:rsidRPr="002E5D10">
        <w:rPr>
          <w:rFonts w:cs="Times New Roman"/>
          <w:szCs w:val="24"/>
          <w:lang w:val="pt-BR"/>
        </w:rPr>
        <w:t xml:space="preserve"> 4</w:t>
      </w:r>
      <w:r w:rsidR="00B95747">
        <w:rPr>
          <w:rFonts w:cs="Times New Roman"/>
          <w:szCs w:val="24"/>
          <w:lang w:val="pt-BR"/>
        </w:rPr>
        <w:t>,</w:t>
      </w:r>
      <w:r w:rsidRPr="002E5D10">
        <w:rPr>
          <w:rFonts w:cs="Times New Roman"/>
          <w:szCs w:val="24"/>
          <w:lang w:val="pt-BR"/>
        </w:rPr>
        <w:t>3</w:t>
      </w:r>
      <w:r w:rsidR="00B95747">
        <w:rPr>
          <w:rFonts w:cs="Times New Roman"/>
          <w:szCs w:val="24"/>
          <w:lang w:val="pt-BR"/>
        </w:rPr>
        <w:t>,</w:t>
      </w:r>
      <w:r w:rsidRPr="002E5D10">
        <w:rPr>
          <w:rFonts w:cs="Times New Roman"/>
          <w:szCs w:val="24"/>
          <w:lang w:val="pt-BR"/>
        </w:rPr>
        <w:t xml:space="preserve">4                              </w:t>
      </w:r>
      <w:r w:rsidRPr="002E5D10">
        <w:rPr>
          <w:rFonts w:cs="Times New Roman"/>
          <w:b/>
          <w:bCs/>
          <w:szCs w:val="24"/>
          <w:lang w:val="pt-BR"/>
        </w:rPr>
        <w:t>D.</w:t>
      </w:r>
      <w:r w:rsidRPr="002E5D10">
        <w:rPr>
          <w:rFonts w:cs="Times New Roman"/>
          <w:szCs w:val="24"/>
          <w:lang w:val="pt-BR"/>
        </w:rPr>
        <w:t xml:space="preserve"> 3</w:t>
      </w:r>
      <w:r w:rsidR="00B95747">
        <w:rPr>
          <w:rFonts w:cs="Times New Roman"/>
          <w:szCs w:val="24"/>
          <w:lang w:val="pt-BR"/>
        </w:rPr>
        <w:t>,</w:t>
      </w:r>
      <w:r w:rsidRPr="002E5D10">
        <w:rPr>
          <w:rFonts w:cs="Times New Roman"/>
          <w:szCs w:val="24"/>
          <w:lang w:val="pt-BR"/>
        </w:rPr>
        <w:t>3</w:t>
      </w:r>
      <w:r w:rsidR="00B95747">
        <w:rPr>
          <w:rFonts w:cs="Times New Roman"/>
          <w:szCs w:val="24"/>
          <w:lang w:val="pt-BR"/>
        </w:rPr>
        <w:t>,</w:t>
      </w:r>
      <w:r w:rsidRPr="002E5D10">
        <w:rPr>
          <w:rFonts w:cs="Times New Roman"/>
          <w:szCs w:val="24"/>
          <w:lang w:val="pt-BR"/>
        </w:rPr>
        <w:t>4</w:t>
      </w:r>
    </w:p>
    <w:p w14:paraId="08BF7C07" w14:textId="040E4BA3" w:rsidR="006D0EFC" w:rsidRPr="00422ADF" w:rsidRDefault="006D0EFC" w:rsidP="002E5D10">
      <w:pPr>
        <w:spacing w:before="60" w:line="40" w:lineRule="atLeast"/>
        <w:ind w:left="644"/>
        <w:jc w:val="both"/>
        <w:rPr>
          <w:rFonts w:cs="Times New Roman"/>
          <w:i/>
          <w:color w:val="FF0000"/>
          <w:szCs w:val="24"/>
          <w:lang w:val="pt-BR"/>
        </w:rPr>
      </w:pPr>
      <w:r w:rsidRPr="00422ADF">
        <w:rPr>
          <w:rFonts w:cs="Times New Roman"/>
          <w:i/>
          <w:color w:val="FF0000"/>
          <w:szCs w:val="24"/>
          <w:lang w:val="pt-BR"/>
        </w:rPr>
        <w:t>Đáp án: 3</w:t>
      </w:r>
      <w:r w:rsidR="00B95747" w:rsidRPr="00422ADF">
        <w:rPr>
          <w:rFonts w:cs="Times New Roman"/>
          <w:i/>
          <w:color w:val="FF0000"/>
          <w:szCs w:val="24"/>
          <w:lang w:val="pt-BR"/>
        </w:rPr>
        <w:t>,</w:t>
      </w:r>
      <w:r w:rsidRPr="00422ADF">
        <w:rPr>
          <w:rFonts w:cs="Times New Roman"/>
          <w:i/>
          <w:color w:val="FF0000"/>
          <w:szCs w:val="24"/>
          <w:lang w:val="pt-BR"/>
        </w:rPr>
        <w:t>2</w:t>
      </w:r>
      <w:r w:rsidR="00B95747" w:rsidRPr="00422ADF">
        <w:rPr>
          <w:rFonts w:cs="Times New Roman"/>
          <w:i/>
          <w:color w:val="FF0000"/>
          <w:szCs w:val="24"/>
          <w:lang w:val="pt-BR"/>
        </w:rPr>
        <w:t>,</w:t>
      </w:r>
      <w:r w:rsidRPr="00422ADF">
        <w:rPr>
          <w:rFonts w:cs="Times New Roman"/>
          <w:i/>
          <w:color w:val="FF0000"/>
          <w:szCs w:val="24"/>
          <w:lang w:val="pt-BR"/>
        </w:rPr>
        <w:t>2 (3: tia sét, năng lượng mặt Trời, tia lửa điện; 2: trạm xăng dầu, bình gas; 2: bình oxygen, muối ammonium nitrate).</w:t>
      </w:r>
    </w:p>
    <w:p w14:paraId="3505CBA5" w14:textId="77777777" w:rsidR="00EE586D" w:rsidRPr="002E5D10" w:rsidRDefault="00EE586D" w:rsidP="002E5D10">
      <w:pPr>
        <w:tabs>
          <w:tab w:val="left" w:pos="360"/>
          <w:tab w:val="left" w:pos="2880"/>
          <w:tab w:val="left" w:pos="5400"/>
          <w:tab w:val="left" w:pos="7920"/>
        </w:tabs>
        <w:spacing w:after="0" w:line="288" w:lineRule="auto"/>
        <w:ind w:left="360" w:hanging="360"/>
        <w:jc w:val="both"/>
        <w:rPr>
          <w:rFonts w:cs="Times New Roman"/>
          <w:bCs/>
          <w:szCs w:val="24"/>
        </w:rPr>
      </w:pPr>
    </w:p>
    <w:p w14:paraId="3A624E23" w14:textId="77777777" w:rsidR="00C17AA0" w:rsidRPr="002E5D10" w:rsidRDefault="00A37537" w:rsidP="002E5D10">
      <w:pPr>
        <w:spacing w:beforeLines="20" w:before="48" w:afterLines="40" w:after="96" w:line="240" w:lineRule="exact"/>
        <w:jc w:val="both"/>
        <w:rPr>
          <w:rFonts w:cs="Times New Roman"/>
          <w:szCs w:val="24"/>
        </w:rPr>
      </w:pPr>
      <w:r w:rsidRPr="002E5D10">
        <w:rPr>
          <w:rFonts w:cs="Times New Roman"/>
          <w:b/>
          <w:szCs w:val="24"/>
        </w:rPr>
        <w:t>Câu 10.</w:t>
      </w:r>
      <w:r w:rsidRPr="002E5D10">
        <w:rPr>
          <w:rFonts w:cs="Times New Roman"/>
          <w:szCs w:val="24"/>
        </w:rPr>
        <w:t xml:space="preserve"> </w:t>
      </w:r>
      <w:r w:rsidR="00C17AA0" w:rsidRPr="002E5D10">
        <w:rPr>
          <w:rFonts w:cs="Times New Roman"/>
          <w:iCs/>
          <w:color w:val="000000" w:themeColor="text1"/>
          <w:szCs w:val="24"/>
        </w:rPr>
        <w:t>Có bao nhiêu hợp chất hữu cơ trong các hợp chất sau :</w:t>
      </w:r>
    </w:p>
    <w:p w14:paraId="685C5C58" w14:textId="77777777" w:rsidR="00C17AA0" w:rsidRPr="002E5D10" w:rsidRDefault="00C17AA0" w:rsidP="002E5D10">
      <w:pPr>
        <w:tabs>
          <w:tab w:val="left" w:pos="992"/>
        </w:tabs>
        <w:spacing w:beforeLines="20" w:before="48" w:afterLines="40" w:after="96" w:line="240" w:lineRule="exact"/>
        <w:ind w:left="992" w:hanging="992"/>
        <w:jc w:val="both"/>
        <w:rPr>
          <w:rFonts w:cs="Times New Roman"/>
          <w:iCs/>
          <w:szCs w:val="24"/>
        </w:rPr>
      </w:pPr>
      <w:r w:rsidRPr="002E5D10">
        <w:rPr>
          <w:rFonts w:cs="Times New Roman"/>
          <w:iCs/>
          <w:color w:val="000000" w:themeColor="text1"/>
          <w:szCs w:val="24"/>
        </w:rPr>
        <w:t>CO</w:t>
      </w:r>
      <w:r w:rsidRPr="002E5D10">
        <w:rPr>
          <w:rFonts w:cs="Times New Roman"/>
          <w:iCs/>
          <w:color w:val="000000" w:themeColor="text1"/>
          <w:szCs w:val="24"/>
          <w:vertAlign w:val="subscript"/>
        </w:rPr>
        <w:t>2</w:t>
      </w:r>
      <w:r w:rsidRPr="002E5D10">
        <w:rPr>
          <w:rFonts w:cs="Times New Roman"/>
          <w:iCs/>
          <w:color w:val="000000" w:themeColor="text1"/>
          <w:szCs w:val="24"/>
        </w:rPr>
        <w:t xml:space="preserve">, </w:t>
      </w:r>
      <w:r w:rsidRPr="002E5D10">
        <w:rPr>
          <w:rFonts w:cs="Times New Roman"/>
          <w:iCs/>
          <w:color w:val="FF0000"/>
          <w:szCs w:val="24"/>
        </w:rPr>
        <w:t>CCl</w:t>
      </w:r>
      <w:r w:rsidRPr="002E5D10">
        <w:rPr>
          <w:rFonts w:cs="Times New Roman"/>
          <w:iCs/>
          <w:color w:val="FF0000"/>
          <w:szCs w:val="24"/>
          <w:vertAlign w:val="subscript"/>
        </w:rPr>
        <w:t>4</w:t>
      </w:r>
      <w:r w:rsidRPr="002E5D10">
        <w:rPr>
          <w:rFonts w:cs="Times New Roman"/>
          <w:iCs/>
          <w:color w:val="000000" w:themeColor="text1"/>
          <w:szCs w:val="24"/>
        </w:rPr>
        <w:t>, NaHCO</w:t>
      </w:r>
      <w:r w:rsidRPr="002E5D10">
        <w:rPr>
          <w:rFonts w:cs="Times New Roman"/>
          <w:iCs/>
          <w:color w:val="000000" w:themeColor="text1"/>
          <w:szCs w:val="24"/>
          <w:vertAlign w:val="subscript"/>
        </w:rPr>
        <w:t>3</w:t>
      </w:r>
      <w:r w:rsidRPr="002E5D10">
        <w:rPr>
          <w:rFonts w:cs="Times New Roman"/>
          <w:iCs/>
          <w:color w:val="000000" w:themeColor="text1"/>
          <w:szCs w:val="24"/>
        </w:rPr>
        <w:t xml:space="preserve">, NaCN, </w:t>
      </w:r>
      <w:r w:rsidRPr="002E5D10">
        <w:rPr>
          <w:rFonts w:cs="Times New Roman"/>
          <w:iCs/>
          <w:color w:val="FF0000"/>
          <w:szCs w:val="24"/>
        </w:rPr>
        <w:t>CH</w:t>
      </w:r>
      <w:r w:rsidRPr="002E5D10">
        <w:rPr>
          <w:rFonts w:cs="Times New Roman"/>
          <w:iCs/>
          <w:color w:val="FF0000"/>
          <w:szCs w:val="24"/>
          <w:vertAlign w:val="subscript"/>
        </w:rPr>
        <w:t>4</w:t>
      </w:r>
      <w:r w:rsidRPr="002E5D10">
        <w:rPr>
          <w:rFonts w:cs="Times New Roman"/>
          <w:iCs/>
          <w:color w:val="000000" w:themeColor="text1"/>
          <w:szCs w:val="24"/>
        </w:rPr>
        <w:t xml:space="preserve">, </w:t>
      </w:r>
      <w:r w:rsidRPr="002E5D10">
        <w:rPr>
          <w:rFonts w:cs="Times New Roman"/>
          <w:iCs/>
          <w:color w:val="FF0000"/>
          <w:szCs w:val="24"/>
        </w:rPr>
        <w:t>CH</w:t>
      </w:r>
      <w:r w:rsidRPr="002E5D10">
        <w:rPr>
          <w:rFonts w:cs="Times New Roman"/>
          <w:iCs/>
          <w:color w:val="FF0000"/>
          <w:szCs w:val="24"/>
          <w:vertAlign w:val="subscript"/>
        </w:rPr>
        <w:t>3</w:t>
      </w:r>
      <w:r w:rsidRPr="002E5D10">
        <w:rPr>
          <w:rFonts w:cs="Times New Roman"/>
          <w:iCs/>
          <w:color w:val="FF0000"/>
          <w:szCs w:val="24"/>
        </w:rPr>
        <w:t>OH</w:t>
      </w:r>
      <w:r w:rsidRPr="002E5D10">
        <w:rPr>
          <w:rFonts w:cs="Times New Roman"/>
          <w:iCs/>
          <w:color w:val="000000" w:themeColor="text1"/>
          <w:szCs w:val="24"/>
        </w:rPr>
        <w:t xml:space="preserve">, </w:t>
      </w:r>
      <w:r w:rsidRPr="002E5D10">
        <w:rPr>
          <w:rFonts w:cs="Times New Roman"/>
          <w:iCs/>
          <w:color w:val="FF0000"/>
          <w:szCs w:val="24"/>
        </w:rPr>
        <w:t>HCOOH</w:t>
      </w:r>
      <w:r w:rsidRPr="002E5D10">
        <w:rPr>
          <w:rFonts w:cs="Times New Roman"/>
          <w:iCs/>
          <w:color w:val="000000" w:themeColor="text1"/>
          <w:szCs w:val="24"/>
        </w:rPr>
        <w:t>, CS</w:t>
      </w:r>
      <w:r w:rsidRPr="002E5D10">
        <w:rPr>
          <w:rFonts w:cs="Times New Roman"/>
          <w:iCs/>
          <w:color w:val="000000" w:themeColor="text1"/>
          <w:szCs w:val="24"/>
          <w:vertAlign w:val="subscript"/>
        </w:rPr>
        <w:t>2</w:t>
      </w:r>
      <w:r w:rsidRPr="002E5D10">
        <w:rPr>
          <w:rFonts w:cs="Times New Roman"/>
          <w:iCs/>
          <w:color w:val="000000" w:themeColor="text1"/>
          <w:szCs w:val="24"/>
        </w:rPr>
        <w:t>, Al</w:t>
      </w:r>
      <w:r w:rsidRPr="002E5D10">
        <w:rPr>
          <w:rFonts w:cs="Times New Roman"/>
          <w:iCs/>
          <w:color w:val="000000" w:themeColor="text1"/>
          <w:szCs w:val="24"/>
          <w:vertAlign w:val="subscript"/>
        </w:rPr>
        <w:t>4</w:t>
      </w:r>
      <w:r w:rsidRPr="002E5D10">
        <w:rPr>
          <w:rFonts w:cs="Times New Roman"/>
          <w:iCs/>
          <w:color w:val="000000" w:themeColor="text1"/>
          <w:szCs w:val="24"/>
        </w:rPr>
        <w:t>C</w:t>
      </w:r>
      <w:r w:rsidRPr="002E5D10">
        <w:rPr>
          <w:rFonts w:cs="Times New Roman"/>
          <w:iCs/>
          <w:color w:val="000000" w:themeColor="text1"/>
          <w:szCs w:val="24"/>
          <w:vertAlign w:val="subscript"/>
        </w:rPr>
        <w:t>3</w:t>
      </w:r>
      <w:r w:rsidRPr="002E5D10">
        <w:rPr>
          <w:rFonts w:cs="Times New Roman"/>
          <w:iCs/>
          <w:szCs w:val="24"/>
        </w:rPr>
        <w:t>.</w:t>
      </w:r>
    </w:p>
    <w:p w14:paraId="3A4F8EAF" w14:textId="77777777" w:rsidR="00C17AA0" w:rsidRPr="002E5D10" w:rsidRDefault="00C17AA0" w:rsidP="002E5D10">
      <w:pPr>
        <w:tabs>
          <w:tab w:val="left" w:pos="992"/>
        </w:tabs>
        <w:spacing w:beforeLines="20" w:before="48" w:afterLines="40" w:after="96" w:line="240" w:lineRule="exact"/>
        <w:ind w:left="992" w:hanging="992"/>
        <w:jc w:val="both"/>
        <w:rPr>
          <w:rFonts w:cs="Times New Roman"/>
          <w:iCs/>
          <w:szCs w:val="24"/>
        </w:rPr>
      </w:pPr>
      <w:r w:rsidRPr="002E5D10">
        <w:rPr>
          <w:rFonts w:cs="Times New Roman"/>
          <w:b/>
          <w:iCs/>
          <w:szCs w:val="24"/>
        </w:rPr>
        <w:t>A.</w:t>
      </w:r>
      <w:r w:rsidRPr="002E5D10">
        <w:rPr>
          <w:rFonts w:cs="Times New Roman"/>
          <w:iCs/>
          <w:szCs w:val="24"/>
        </w:rPr>
        <w:t xml:space="preserve"> 5                                          </w:t>
      </w:r>
      <w:r w:rsidRPr="002E5D10">
        <w:rPr>
          <w:rFonts w:cs="Times New Roman"/>
          <w:b/>
          <w:iCs/>
          <w:szCs w:val="24"/>
          <w:u w:val="single"/>
        </w:rPr>
        <w:t>B.</w:t>
      </w:r>
      <w:r w:rsidRPr="002E5D10">
        <w:rPr>
          <w:rFonts w:cs="Times New Roman"/>
          <w:iCs/>
          <w:szCs w:val="24"/>
        </w:rPr>
        <w:t xml:space="preserve"> 4               </w:t>
      </w:r>
      <w:r w:rsidR="008C4EC2">
        <w:rPr>
          <w:rFonts w:cs="Times New Roman"/>
          <w:iCs/>
          <w:szCs w:val="24"/>
        </w:rPr>
        <w:t xml:space="preserve">             </w:t>
      </w:r>
      <w:r w:rsidRPr="002E5D10">
        <w:rPr>
          <w:rFonts w:cs="Times New Roman"/>
          <w:b/>
          <w:iCs/>
          <w:szCs w:val="24"/>
        </w:rPr>
        <w:t>C.</w:t>
      </w:r>
      <w:r w:rsidRPr="002E5D10">
        <w:rPr>
          <w:rFonts w:cs="Times New Roman"/>
          <w:iCs/>
          <w:szCs w:val="24"/>
        </w:rPr>
        <w:t xml:space="preserve"> 3         </w:t>
      </w:r>
      <w:r w:rsidR="008C4EC2">
        <w:rPr>
          <w:rFonts w:cs="Times New Roman"/>
          <w:iCs/>
          <w:szCs w:val="24"/>
        </w:rPr>
        <w:t xml:space="preserve">                 </w:t>
      </w:r>
      <w:r w:rsidR="00667446" w:rsidRPr="002E5D10">
        <w:rPr>
          <w:rFonts w:cs="Times New Roman"/>
          <w:b/>
          <w:iCs/>
          <w:szCs w:val="24"/>
        </w:rPr>
        <w:t>D.</w:t>
      </w:r>
      <w:r w:rsidR="00667446" w:rsidRPr="002E5D10">
        <w:rPr>
          <w:rFonts w:cs="Times New Roman"/>
          <w:iCs/>
          <w:szCs w:val="24"/>
        </w:rPr>
        <w:t xml:space="preserve"> 6</w:t>
      </w:r>
    </w:p>
    <w:p w14:paraId="1921ACF0" w14:textId="77777777" w:rsidR="00A37537" w:rsidRPr="002E5D10" w:rsidRDefault="00A37537" w:rsidP="002E5D10">
      <w:pPr>
        <w:spacing w:beforeLines="40" w:before="96" w:afterLines="60" w:after="144" w:line="300" w:lineRule="exact"/>
        <w:jc w:val="both"/>
        <w:rPr>
          <w:rFonts w:cs="Times New Roman"/>
        </w:rPr>
      </w:pPr>
      <w:r w:rsidRPr="002E5D10">
        <w:rPr>
          <w:rFonts w:cs="Times New Roman"/>
          <w:b/>
        </w:rPr>
        <w:t>Câu 11.</w:t>
      </w:r>
      <w:r w:rsidRPr="002E5D10">
        <w:rPr>
          <w:rFonts w:cs="Times New Roman"/>
        </w:rPr>
        <w:t xml:space="preserve"> </w:t>
      </w:r>
    </w:p>
    <w:p w14:paraId="3BF4331A" w14:textId="77777777" w:rsidR="00B85B2E" w:rsidRPr="002E5D10" w:rsidRDefault="00B85B2E" w:rsidP="002E5D10">
      <w:pPr>
        <w:spacing w:after="0" w:line="240" w:lineRule="auto"/>
        <w:jc w:val="both"/>
        <w:rPr>
          <w:rFonts w:cs="Times New Roman"/>
          <w:szCs w:val="24"/>
        </w:rPr>
      </w:pPr>
      <w:r w:rsidRPr="002E5D10">
        <w:rPr>
          <w:rFonts w:cs="Times New Roman"/>
          <w:szCs w:val="24"/>
        </w:rPr>
        <w:t>Cho các phát biểu sau:</w:t>
      </w:r>
    </w:p>
    <w:p w14:paraId="225943F7" w14:textId="77777777" w:rsidR="00B85B2E" w:rsidRPr="002E5D10" w:rsidRDefault="00B85B2E" w:rsidP="002E5D10">
      <w:pPr>
        <w:spacing w:after="0" w:line="240" w:lineRule="auto"/>
        <w:jc w:val="both"/>
        <w:rPr>
          <w:rFonts w:cs="Times New Roman"/>
          <w:szCs w:val="24"/>
        </w:rPr>
      </w:pPr>
      <w:r w:rsidRPr="002E5D10">
        <w:rPr>
          <w:rFonts w:cs="Times New Roman"/>
          <w:szCs w:val="24"/>
          <w:u w:val="single"/>
        </w:rPr>
        <w:t>(1)</w:t>
      </w:r>
      <w:r w:rsidRPr="002E5D10">
        <w:rPr>
          <w:rFonts w:cs="Times New Roman"/>
          <w:szCs w:val="24"/>
        </w:rPr>
        <w:t xml:space="preserve"> Aldehyde bị khử bởi NaBH</w:t>
      </w:r>
      <w:r w:rsidRPr="002E5D10">
        <w:rPr>
          <w:rFonts w:cs="Times New Roman"/>
          <w:szCs w:val="24"/>
          <w:vertAlign w:val="subscript"/>
        </w:rPr>
        <w:t>4</w:t>
      </w:r>
      <w:r w:rsidRPr="002E5D10">
        <w:rPr>
          <w:rFonts w:cs="Times New Roman"/>
          <w:szCs w:val="24"/>
        </w:rPr>
        <w:t>, LiAlH</w:t>
      </w:r>
      <w:r w:rsidRPr="002E5D10">
        <w:rPr>
          <w:rFonts w:cs="Times New Roman"/>
          <w:szCs w:val="24"/>
          <w:vertAlign w:val="subscript"/>
        </w:rPr>
        <w:t>4</w:t>
      </w:r>
      <w:r w:rsidRPr="002E5D10">
        <w:rPr>
          <w:rFonts w:cs="Times New Roman"/>
          <w:szCs w:val="24"/>
        </w:rPr>
        <w:t xml:space="preserve"> ([H]) tạo thành alcohol bậc I.</w:t>
      </w:r>
    </w:p>
    <w:p w14:paraId="55911433" w14:textId="77777777" w:rsidR="00B85B2E" w:rsidRPr="002E5D10" w:rsidRDefault="00B85B2E" w:rsidP="002E5D10">
      <w:pPr>
        <w:spacing w:after="0" w:line="240" w:lineRule="auto"/>
        <w:jc w:val="both"/>
        <w:rPr>
          <w:rFonts w:cs="Times New Roman"/>
          <w:szCs w:val="24"/>
        </w:rPr>
      </w:pPr>
      <w:r w:rsidRPr="002E5D10">
        <w:rPr>
          <w:rFonts w:cs="Times New Roman"/>
          <w:szCs w:val="24"/>
          <w:u w:val="single"/>
        </w:rPr>
        <w:t>(2)</w:t>
      </w:r>
      <w:r w:rsidRPr="002E5D10">
        <w:rPr>
          <w:rFonts w:cs="Times New Roman"/>
          <w:szCs w:val="24"/>
        </w:rPr>
        <w:t xml:space="preserve"> Để phân biệt but-1-yne và but-2-yne người ta dùng dung dịch AgNO</w:t>
      </w:r>
      <w:r w:rsidRPr="002E5D10">
        <w:rPr>
          <w:rFonts w:cs="Times New Roman"/>
          <w:szCs w:val="24"/>
          <w:vertAlign w:val="subscript"/>
        </w:rPr>
        <w:t>3</w:t>
      </w:r>
      <w:r w:rsidRPr="002E5D10">
        <w:rPr>
          <w:rFonts w:cs="Times New Roman"/>
          <w:szCs w:val="24"/>
        </w:rPr>
        <w:t>/NH</w:t>
      </w:r>
      <w:r w:rsidRPr="002E5D10">
        <w:rPr>
          <w:rFonts w:cs="Times New Roman"/>
          <w:szCs w:val="24"/>
          <w:vertAlign w:val="subscript"/>
        </w:rPr>
        <w:t>3</w:t>
      </w:r>
      <w:r w:rsidRPr="002E5D10">
        <w:rPr>
          <w:rFonts w:cs="Times New Roman"/>
          <w:szCs w:val="24"/>
        </w:rPr>
        <w:t>.</w:t>
      </w:r>
    </w:p>
    <w:p w14:paraId="39C0CE95" w14:textId="77777777" w:rsidR="00B85B2E" w:rsidRPr="002E5D10" w:rsidRDefault="00B85B2E" w:rsidP="002E5D10">
      <w:pPr>
        <w:spacing w:after="0" w:line="240" w:lineRule="auto"/>
        <w:jc w:val="both"/>
        <w:rPr>
          <w:rFonts w:cs="Times New Roman"/>
          <w:szCs w:val="24"/>
        </w:rPr>
      </w:pPr>
      <w:r w:rsidRPr="002E5D10">
        <w:rPr>
          <w:rFonts w:cs="Times New Roman"/>
          <w:szCs w:val="24"/>
          <w:u w:val="single"/>
        </w:rPr>
        <w:t>(3)</w:t>
      </w:r>
      <w:r w:rsidRPr="002E5D10">
        <w:rPr>
          <w:rFonts w:cs="Times New Roman"/>
          <w:szCs w:val="24"/>
        </w:rPr>
        <w:t xml:space="preserve"> Phân tử vinyl acetylene có 7 liên kết sigma (σ) và 3 liên kết pi (π)</w:t>
      </w:r>
    </w:p>
    <w:p w14:paraId="34C1ECBE" w14:textId="77777777" w:rsidR="00B85B2E" w:rsidRPr="002E5D10" w:rsidRDefault="00B85B2E" w:rsidP="002E5D10">
      <w:pPr>
        <w:spacing w:after="0" w:line="240" w:lineRule="auto"/>
        <w:jc w:val="both"/>
        <w:rPr>
          <w:rFonts w:cs="Times New Roman"/>
          <w:szCs w:val="24"/>
        </w:rPr>
      </w:pPr>
      <w:r w:rsidRPr="002E5D10">
        <w:rPr>
          <w:rFonts w:cs="Times New Roman"/>
          <w:szCs w:val="24"/>
          <w:u w:val="single"/>
        </w:rPr>
        <w:t>(4)</w:t>
      </w:r>
      <w:r w:rsidRPr="002E5D10">
        <w:rPr>
          <w:rFonts w:cs="Times New Roman"/>
          <w:szCs w:val="24"/>
        </w:rPr>
        <w:t xml:space="preserve"> Acetylene được dùng trong đèn xì oxygen – aceytylene để hàn cắt kim loại.</w:t>
      </w:r>
    </w:p>
    <w:p w14:paraId="0EA3FADC" w14:textId="77777777" w:rsidR="00B85B2E" w:rsidRPr="002E5D10" w:rsidRDefault="00B85B2E" w:rsidP="002E5D10">
      <w:pPr>
        <w:spacing w:after="0" w:line="240" w:lineRule="auto"/>
        <w:jc w:val="both"/>
        <w:rPr>
          <w:rFonts w:cs="Times New Roman"/>
          <w:szCs w:val="24"/>
        </w:rPr>
      </w:pPr>
      <w:r w:rsidRPr="002E5D10">
        <w:rPr>
          <w:rFonts w:cs="Times New Roman"/>
          <w:szCs w:val="24"/>
        </w:rPr>
        <w:t>(5) Acetone,ethan</w:t>
      </w:r>
      <w:r w:rsidR="00C4261E" w:rsidRPr="002E5D10">
        <w:rPr>
          <w:rFonts w:cs="Times New Roman"/>
          <w:szCs w:val="24"/>
        </w:rPr>
        <w:t>đi</w:t>
      </w:r>
      <w:r w:rsidRPr="002E5D10">
        <w:rPr>
          <w:rFonts w:cs="Times New Roman"/>
          <w:szCs w:val="24"/>
        </w:rPr>
        <w:t>al, ethanal đều phản ứng I</w:t>
      </w:r>
      <w:r w:rsidRPr="002E5D10">
        <w:rPr>
          <w:rFonts w:cs="Times New Roman"/>
          <w:szCs w:val="24"/>
          <w:vertAlign w:val="subscript"/>
        </w:rPr>
        <w:t>2</w:t>
      </w:r>
      <w:r w:rsidRPr="002E5D10">
        <w:rPr>
          <w:rFonts w:cs="Times New Roman"/>
          <w:szCs w:val="24"/>
        </w:rPr>
        <w:t xml:space="preserve"> trong môi trường kiềm tạo ra kết tủa màu vàng.</w:t>
      </w:r>
    </w:p>
    <w:p w14:paraId="43DB887D" w14:textId="77777777" w:rsidR="00B85B2E" w:rsidRPr="002E5D10" w:rsidRDefault="00B85B2E" w:rsidP="002E5D10">
      <w:pPr>
        <w:spacing w:after="0" w:line="240" w:lineRule="auto"/>
        <w:jc w:val="both"/>
        <w:rPr>
          <w:rFonts w:cs="Times New Roman"/>
          <w:szCs w:val="24"/>
        </w:rPr>
      </w:pPr>
      <w:r w:rsidRPr="002E5D10">
        <w:rPr>
          <w:rFonts w:cs="Times New Roman"/>
          <w:szCs w:val="24"/>
        </w:rPr>
        <w:t>Số phát biểu đúng là:</w:t>
      </w:r>
    </w:p>
    <w:p w14:paraId="580FF096" w14:textId="77777777" w:rsidR="00B85B2E" w:rsidRPr="002E5D10" w:rsidRDefault="00B85B2E" w:rsidP="002E5D10">
      <w:pPr>
        <w:tabs>
          <w:tab w:val="left" w:pos="2976"/>
          <w:tab w:val="left" w:pos="5386"/>
          <w:tab w:val="left" w:pos="7795"/>
        </w:tabs>
        <w:spacing w:after="0" w:line="240" w:lineRule="auto"/>
        <w:jc w:val="both"/>
        <w:rPr>
          <w:rFonts w:cs="Times New Roman"/>
          <w:szCs w:val="24"/>
        </w:rPr>
      </w:pPr>
      <w:r w:rsidRPr="002E5D10">
        <w:rPr>
          <w:rFonts w:cs="Times New Roman"/>
          <w:b/>
          <w:szCs w:val="24"/>
        </w:rPr>
        <w:t xml:space="preserve">A. </w:t>
      </w:r>
      <w:r w:rsidRPr="002E5D10">
        <w:rPr>
          <w:rFonts w:cs="Times New Roman"/>
          <w:szCs w:val="24"/>
        </w:rPr>
        <w:t>2.</w:t>
      </w:r>
      <w:r w:rsidRPr="002E5D10">
        <w:rPr>
          <w:rFonts w:cs="Times New Roman"/>
          <w:szCs w:val="24"/>
        </w:rPr>
        <w:tab/>
      </w:r>
      <w:r w:rsidRPr="002E5D10">
        <w:rPr>
          <w:rFonts w:cs="Times New Roman"/>
          <w:b/>
          <w:szCs w:val="24"/>
        </w:rPr>
        <w:t xml:space="preserve">B. </w:t>
      </w:r>
      <w:r w:rsidRPr="002E5D10">
        <w:rPr>
          <w:rFonts w:cs="Times New Roman"/>
          <w:szCs w:val="24"/>
        </w:rPr>
        <w:t>3.</w:t>
      </w:r>
      <w:r w:rsidRPr="002E5D10">
        <w:rPr>
          <w:rFonts w:cs="Times New Roman"/>
          <w:szCs w:val="24"/>
        </w:rPr>
        <w:tab/>
      </w:r>
      <w:r w:rsidRPr="002E5D10">
        <w:rPr>
          <w:rFonts w:cs="Times New Roman"/>
          <w:b/>
          <w:szCs w:val="24"/>
          <w:u w:val="single"/>
        </w:rPr>
        <w:t>C</w:t>
      </w:r>
      <w:r w:rsidRPr="002E5D10">
        <w:rPr>
          <w:rFonts w:cs="Times New Roman"/>
          <w:b/>
          <w:szCs w:val="24"/>
        </w:rPr>
        <w:t>.</w:t>
      </w:r>
      <w:r w:rsidRPr="002E5D10">
        <w:rPr>
          <w:rFonts w:cs="Times New Roman"/>
          <w:szCs w:val="24"/>
        </w:rPr>
        <w:t>4.</w:t>
      </w:r>
      <w:r w:rsidRPr="002E5D10">
        <w:rPr>
          <w:rFonts w:cs="Times New Roman"/>
          <w:szCs w:val="24"/>
        </w:rPr>
        <w:tab/>
      </w:r>
      <w:r w:rsidRPr="002E5D10">
        <w:rPr>
          <w:rFonts w:cs="Times New Roman"/>
          <w:b/>
          <w:szCs w:val="24"/>
        </w:rPr>
        <w:t xml:space="preserve">D. </w:t>
      </w:r>
      <w:r w:rsidRPr="002E5D10">
        <w:rPr>
          <w:rFonts w:cs="Times New Roman"/>
          <w:szCs w:val="24"/>
        </w:rPr>
        <w:t>5.</w:t>
      </w:r>
    </w:p>
    <w:p w14:paraId="768D87C6" w14:textId="77777777" w:rsidR="00A37537" w:rsidRPr="002E5D10" w:rsidRDefault="00A37537" w:rsidP="002E5D10">
      <w:pPr>
        <w:spacing w:beforeLines="40" w:before="96" w:afterLines="60" w:after="144" w:line="300" w:lineRule="exact"/>
        <w:jc w:val="both"/>
        <w:rPr>
          <w:rFonts w:cs="Times New Roman"/>
        </w:rPr>
      </w:pPr>
      <w:r w:rsidRPr="002E5D10">
        <w:rPr>
          <w:rFonts w:cs="Times New Roman"/>
          <w:b/>
        </w:rPr>
        <w:t>Câu 12.</w:t>
      </w:r>
    </w:p>
    <w:p w14:paraId="2E9EBC9A" w14:textId="77777777" w:rsidR="00C73B14" w:rsidRPr="002E5D10" w:rsidRDefault="00C73B14" w:rsidP="002E5D10">
      <w:pPr>
        <w:spacing w:after="0" w:line="240" w:lineRule="auto"/>
        <w:jc w:val="both"/>
        <w:rPr>
          <w:rFonts w:cs="Times New Roman"/>
          <w:szCs w:val="24"/>
        </w:rPr>
      </w:pPr>
      <w:r w:rsidRPr="002E5D10">
        <w:rPr>
          <w:rFonts w:cs="Times New Roman"/>
          <w:szCs w:val="24"/>
        </w:rPr>
        <w:t>DHA (Docosahexaenoic acid) là một acid béo rất cần thiết cho sự phát triển trí não, thị giác của con người, giúp tăng khả năng miễn dịch và giảm nguy cơ phát triển dị ứng của trẻ. Oleic acid rất tốt cho việc hỗ trợ các vấn đề </w:t>
      </w:r>
      <w:hyperlink r:id="rId19" w:history="1">
        <w:r w:rsidRPr="002E5D10">
          <w:rPr>
            <w:rStyle w:val="Hyperlink"/>
            <w:rFonts w:eastAsiaTheme="majorEastAsia"/>
            <w:color w:val="auto"/>
            <w:u w:val="none"/>
          </w:rPr>
          <w:t>tim mạch</w:t>
        </w:r>
      </w:hyperlink>
      <w:r w:rsidRPr="002E5D10">
        <w:rPr>
          <w:rFonts w:cs="Times New Roman"/>
          <w:szCs w:val="24"/>
        </w:rPr>
        <w:t>, kiểm soát lượng đường nạp vào trong cơ thể, đồng thời cũng là chất chống oxy hóa hiệu quả. Cho cấu trúc của DHA và olecic aicd như hình sau:</w:t>
      </w:r>
    </w:p>
    <w:p w14:paraId="1AB63B96" w14:textId="77777777" w:rsidR="00C73B14" w:rsidRPr="002E5D10" w:rsidRDefault="00C73B14" w:rsidP="002E5D10">
      <w:pPr>
        <w:spacing w:after="0" w:line="240" w:lineRule="auto"/>
        <w:jc w:val="both"/>
        <w:rPr>
          <w:rFonts w:cs="Times New Roman"/>
          <w:szCs w:val="24"/>
        </w:rPr>
      </w:pPr>
      <w:r w:rsidRPr="002E5D10">
        <w:rPr>
          <w:rFonts w:cs="Times New Roman"/>
          <w:noProof/>
          <w:position w:val="-52"/>
          <w:szCs w:val="24"/>
        </w:rPr>
        <w:drawing>
          <wp:inline distT="0" distB="0" distL="0" distR="0" wp14:anchorId="02929217" wp14:editId="4BFB305B">
            <wp:extent cx="2371165" cy="618565"/>
            <wp:effectExtent l="0" t="0" r="0" b="0"/>
            <wp:docPr id="10030" name="Picture 10030" descr="Ảnh có chứa biểu đồ, hàng, màu trắng, thiết kế&#10;&#10;Mô tả được tạo tự động"/>
            <wp:cNvGraphicFramePr/>
            <a:graphic xmlns:a="http://schemas.openxmlformats.org/drawingml/2006/main">
              <a:graphicData uri="http://schemas.openxmlformats.org/drawingml/2006/picture">
                <pic:pic xmlns:pic="http://schemas.openxmlformats.org/drawingml/2006/picture">
                  <pic:nvPicPr>
                    <pic:cNvPr id="10030" name="Picture 10030" descr="Ảnh có chứa biểu đồ, hàng, màu trắng, thiết kế&#10;&#10;Mô tả được tạo tự động"/>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384499" cy="622043"/>
                    </a:xfrm>
                    <a:prstGeom prst="rect">
                      <a:avLst/>
                    </a:prstGeom>
                    <a:noFill/>
                  </pic:spPr>
                </pic:pic>
              </a:graphicData>
            </a:graphic>
          </wp:inline>
        </w:drawing>
      </w:r>
      <w:r w:rsidRPr="002E5D10">
        <w:rPr>
          <w:rFonts w:cs="Times New Roman"/>
          <w:noProof/>
          <w:szCs w:val="24"/>
        </w:rPr>
        <w:drawing>
          <wp:inline distT="0" distB="0" distL="0" distR="0" wp14:anchorId="7E7AEF25" wp14:editId="33D321A8">
            <wp:extent cx="3460376" cy="873672"/>
            <wp:effectExtent l="0" t="0" r="0" b="0"/>
            <wp:docPr id="1668590488" name="Picture 2" descr="Ảnh có chứa màu đen, bóng tối&#10;&#10;Mô tả được tạo tự độ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8590488" name="Picture 2" descr="Ảnh có chứa màu đen, bóng tối&#10;&#10;Mô tả được tạo tự động"/>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560820" cy="899032"/>
                    </a:xfrm>
                    <a:prstGeom prst="rect">
                      <a:avLst/>
                    </a:prstGeom>
                    <a:noFill/>
                    <a:ln>
                      <a:noFill/>
                    </a:ln>
                  </pic:spPr>
                </pic:pic>
              </a:graphicData>
            </a:graphic>
          </wp:inline>
        </w:drawing>
      </w:r>
    </w:p>
    <w:p w14:paraId="5C18A296" w14:textId="77777777" w:rsidR="00C73B14" w:rsidRPr="002E5D10" w:rsidRDefault="00C73B14" w:rsidP="002E5D10">
      <w:pPr>
        <w:spacing w:after="0" w:line="240" w:lineRule="auto"/>
        <w:jc w:val="both"/>
        <w:rPr>
          <w:rFonts w:cs="Times New Roman"/>
          <w:b/>
          <w:bCs/>
          <w:i/>
          <w:iCs/>
          <w:szCs w:val="24"/>
        </w:rPr>
      </w:pPr>
      <w:r w:rsidRPr="002E5D10">
        <w:rPr>
          <w:rFonts w:cs="Times New Roman"/>
          <w:b/>
          <w:bCs/>
          <w:i/>
          <w:iCs/>
          <w:szCs w:val="24"/>
        </w:rPr>
        <w:t>DHA (nhiệt độ nóng chảy -44</w:t>
      </w:r>
      <w:r w:rsidRPr="002E5D10">
        <w:rPr>
          <w:rFonts w:cs="Times New Roman"/>
          <w:b/>
          <w:bCs/>
          <w:i/>
          <w:iCs/>
          <w:szCs w:val="24"/>
          <w:vertAlign w:val="superscript"/>
        </w:rPr>
        <w:t>o</w:t>
      </w:r>
      <w:r w:rsidRPr="002E5D10">
        <w:rPr>
          <w:rFonts w:cs="Times New Roman"/>
          <w:b/>
          <w:bCs/>
          <w:i/>
          <w:iCs/>
          <w:szCs w:val="24"/>
        </w:rPr>
        <w:t>C)                                     Oleic acid (nhiệt độ nóng chảy 14</w:t>
      </w:r>
      <w:r w:rsidRPr="002E5D10">
        <w:rPr>
          <w:rFonts w:cs="Times New Roman"/>
          <w:b/>
          <w:bCs/>
          <w:i/>
          <w:iCs/>
          <w:szCs w:val="24"/>
          <w:vertAlign w:val="superscript"/>
        </w:rPr>
        <w:t>o</w:t>
      </w:r>
      <w:r w:rsidRPr="002E5D10">
        <w:rPr>
          <w:rFonts w:cs="Times New Roman"/>
          <w:b/>
          <w:bCs/>
          <w:i/>
          <w:iCs/>
          <w:szCs w:val="24"/>
        </w:rPr>
        <w:t>C)</w:t>
      </w:r>
    </w:p>
    <w:p w14:paraId="38223E11" w14:textId="77777777" w:rsidR="00C73B14" w:rsidRPr="002E5D10" w:rsidRDefault="00C73B14" w:rsidP="002E5D10">
      <w:pPr>
        <w:spacing w:after="0" w:line="240" w:lineRule="auto"/>
        <w:jc w:val="both"/>
        <w:rPr>
          <w:rFonts w:cs="Times New Roman"/>
          <w:bCs/>
          <w:szCs w:val="24"/>
        </w:rPr>
      </w:pPr>
      <w:r w:rsidRPr="002E5D10">
        <w:rPr>
          <w:rFonts w:cs="Times New Roman"/>
          <w:bCs/>
          <w:szCs w:val="24"/>
        </w:rPr>
        <w:t>Chọn phát biểu đúng</w:t>
      </w:r>
    </w:p>
    <w:p w14:paraId="14B3E965" w14:textId="77777777" w:rsidR="00C73B14" w:rsidRPr="002E5D10" w:rsidRDefault="00C73B14" w:rsidP="002E5D10">
      <w:pPr>
        <w:spacing w:after="0" w:line="240" w:lineRule="auto"/>
        <w:jc w:val="both"/>
        <w:rPr>
          <w:rFonts w:cs="Times New Roman"/>
          <w:szCs w:val="24"/>
        </w:rPr>
      </w:pPr>
      <w:r w:rsidRPr="002E5D10">
        <w:rPr>
          <w:rFonts w:cs="Times New Roman"/>
          <w:b/>
          <w:bCs/>
          <w:szCs w:val="24"/>
        </w:rPr>
        <w:lastRenderedPageBreak/>
        <w:t xml:space="preserve">A. </w:t>
      </w:r>
      <w:r w:rsidRPr="002E5D10">
        <w:rPr>
          <w:rFonts w:cs="Times New Roman"/>
          <w:szCs w:val="24"/>
        </w:rPr>
        <w:t xml:space="preserve"> Do có tương tác van der Waals mạnh hơn oleic acid, nên DHA có nhiệt độ nóng chảy cao hơn oleic acid.</w:t>
      </w:r>
    </w:p>
    <w:p w14:paraId="550D8BA7" w14:textId="77777777" w:rsidR="00C73B14" w:rsidRPr="002E5D10" w:rsidRDefault="00C73B14" w:rsidP="002E5D10">
      <w:pPr>
        <w:spacing w:after="0" w:line="240" w:lineRule="auto"/>
        <w:jc w:val="both"/>
        <w:rPr>
          <w:rFonts w:cs="Times New Roman"/>
          <w:szCs w:val="24"/>
        </w:rPr>
      </w:pPr>
      <w:r w:rsidRPr="002E5D10">
        <w:rPr>
          <w:rFonts w:cs="Times New Roman"/>
          <w:b/>
          <w:bCs/>
          <w:szCs w:val="24"/>
        </w:rPr>
        <w:t xml:space="preserve">B. </w:t>
      </w:r>
      <w:r w:rsidRPr="002E5D10">
        <w:rPr>
          <w:rFonts w:cs="Times New Roman"/>
          <w:szCs w:val="24"/>
        </w:rPr>
        <w:t xml:space="preserve"> DHA thuộc nhóm acid béo omega-4.</w:t>
      </w:r>
    </w:p>
    <w:p w14:paraId="03B355D8" w14:textId="77777777" w:rsidR="00C73B14" w:rsidRPr="002E5D10" w:rsidRDefault="00C73B14" w:rsidP="002E5D10">
      <w:pPr>
        <w:spacing w:after="0" w:line="240" w:lineRule="auto"/>
        <w:jc w:val="both"/>
        <w:rPr>
          <w:rFonts w:cs="Times New Roman"/>
          <w:szCs w:val="24"/>
        </w:rPr>
      </w:pPr>
      <w:r w:rsidRPr="002E5D10">
        <w:rPr>
          <w:rFonts w:cs="Times New Roman"/>
          <w:b/>
          <w:bCs/>
          <w:szCs w:val="24"/>
          <w:u w:val="single"/>
        </w:rPr>
        <w:t>C.</w:t>
      </w:r>
      <w:r w:rsidRPr="002E5D10">
        <w:rPr>
          <w:rFonts w:cs="Times New Roman"/>
          <w:szCs w:val="24"/>
        </w:rPr>
        <w:t xml:space="preserve"> Phần trăm khối lượng nguyên tố carbon trong DHA là 80,49%.</w:t>
      </w:r>
    </w:p>
    <w:p w14:paraId="11F10096" w14:textId="77777777" w:rsidR="00C73B14" w:rsidRPr="002E5D10" w:rsidRDefault="00C73B14" w:rsidP="002E5D10">
      <w:pPr>
        <w:spacing w:after="0" w:line="240" w:lineRule="auto"/>
        <w:jc w:val="both"/>
        <w:rPr>
          <w:rFonts w:cs="Times New Roman"/>
          <w:szCs w:val="24"/>
          <w:lang w:val="vi-VN"/>
        </w:rPr>
      </w:pPr>
      <w:r w:rsidRPr="002E5D10">
        <w:rPr>
          <w:rFonts w:cs="Times New Roman"/>
          <w:b/>
          <w:bCs/>
          <w:szCs w:val="24"/>
        </w:rPr>
        <w:t xml:space="preserve">D. </w:t>
      </w:r>
      <w:r w:rsidRPr="002E5D10">
        <w:rPr>
          <w:rFonts w:cs="Times New Roman"/>
          <w:szCs w:val="24"/>
        </w:rPr>
        <w:t xml:space="preserve"> Phân tử DHA có cấu hình dạng trans.</w:t>
      </w:r>
    </w:p>
    <w:p w14:paraId="65B0280C" w14:textId="77777777" w:rsidR="00C73B14" w:rsidRPr="002E5D10" w:rsidRDefault="00C73B14" w:rsidP="002E5D10">
      <w:pPr>
        <w:tabs>
          <w:tab w:val="left" w:pos="2700"/>
          <w:tab w:val="left" w:pos="5400"/>
          <w:tab w:val="left" w:pos="8100"/>
        </w:tabs>
        <w:spacing w:after="0" w:line="240" w:lineRule="auto"/>
        <w:jc w:val="both"/>
        <w:rPr>
          <w:rFonts w:cs="Times New Roman"/>
          <w:color w:val="FF0000"/>
          <w:szCs w:val="24"/>
        </w:rPr>
      </w:pPr>
      <w:r w:rsidRPr="002E5D10">
        <w:rPr>
          <w:rFonts w:cs="Times New Roman"/>
          <w:color w:val="FF0000"/>
          <w:szCs w:val="24"/>
        </w:rPr>
        <w:t>Lời giải</w:t>
      </w:r>
    </w:p>
    <w:p w14:paraId="31FD3EFC" w14:textId="77777777" w:rsidR="00C73B14" w:rsidRPr="00422ADF" w:rsidRDefault="00C73B14" w:rsidP="002E5D10">
      <w:pPr>
        <w:spacing w:before="40" w:after="80"/>
        <w:jc w:val="both"/>
        <w:rPr>
          <w:rFonts w:cs="Times New Roman"/>
          <w:color w:val="FF0000"/>
        </w:rPr>
      </w:pPr>
      <w:r w:rsidRPr="00422ADF">
        <w:rPr>
          <w:rFonts w:cs="Times New Roman"/>
          <w:color w:val="FF0000"/>
        </w:rPr>
        <w:t>A. sai</w:t>
      </w:r>
    </w:p>
    <w:p w14:paraId="5B660F3B" w14:textId="77777777" w:rsidR="00C73B14" w:rsidRPr="00422ADF" w:rsidRDefault="00C73B14" w:rsidP="002E5D10">
      <w:pPr>
        <w:spacing w:before="40" w:after="80"/>
        <w:jc w:val="both"/>
        <w:rPr>
          <w:rFonts w:cs="Times New Roman"/>
          <w:color w:val="FF0000"/>
        </w:rPr>
      </w:pPr>
      <w:r w:rsidRPr="00422ADF">
        <w:rPr>
          <w:rFonts w:cs="Times New Roman"/>
          <w:color w:val="FF0000"/>
        </w:rPr>
        <w:t>DHA ((nhiệt độ nóng chảy -</w:t>
      </w:r>
      <w:r w:rsidR="00572649" w:rsidRPr="00422ADF">
        <w:rPr>
          <w:rFonts w:cs="Times New Roman"/>
          <w:color w:val="FF0000"/>
        </w:rPr>
        <w:t>44</w:t>
      </w:r>
      <w:r w:rsidR="00572649" w:rsidRPr="00422ADF">
        <w:rPr>
          <w:rFonts w:cs="Times New Roman"/>
          <w:color w:val="FF0000"/>
          <w:vertAlign w:val="superscript"/>
        </w:rPr>
        <w:t>0</w:t>
      </w:r>
      <w:r w:rsidR="00572649" w:rsidRPr="00422ADF">
        <w:rPr>
          <w:rFonts w:cs="Times New Roman"/>
          <w:color w:val="FF0000"/>
        </w:rPr>
        <w:t>C</w:t>
      </w:r>
      <w:r w:rsidRPr="00422ADF">
        <w:rPr>
          <w:rFonts w:cs="Times New Roman"/>
          <w:color w:val="FF0000"/>
        </w:rPr>
        <w:t xml:space="preserve">) có nhiệt độ nóng chảy thấp hơn oleic acid (nhiệt độ nóng chảy </w:t>
      </w:r>
      <w:r w:rsidR="00BC7212" w:rsidRPr="00422ADF">
        <w:rPr>
          <w:rFonts w:cs="Times New Roman"/>
          <w:color w:val="FF0000"/>
        </w:rPr>
        <w:t>14</w:t>
      </w:r>
      <w:r w:rsidR="00BC7212" w:rsidRPr="00422ADF">
        <w:rPr>
          <w:rFonts w:cs="Times New Roman"/>
          <w:color w:val="FF0000"/>
          <w:vertAlign w:val="superscript"/>
        </w:rPr>
        <w:t>0</w:t>
      </w:r>
      <w:r w:rsidR="00BC7212" w:rsidRPr="00422ADF">
        <w:rPr>
          <w:rFonts w:cs="Times New Roman"/>
          <w:color w:val="FF0000"/>
        </w:rPr>
        <w:t>C)</w:t>
      </w:r>
    </w:p>
    <w:p w14:paraId="7563216C" w14:textId="77777777" w:rsidR="00C73B14" w:rsidRPr="00422ADF" w:rsidRDefault="00C73B14" w:rsidP="002E5D10">
      <w:pPr>
        <w:spacing w:before="40" w:after="80"/>
        <w:jc w:val="both"/>
        <w:rPr>
          <w:rFonts w:cs="Times New Roman"/>
          <w:color w:val="FF0000"/>
        </w:rPr>
      </w:pPr>
      <w:r w:rsidRPr="00422ADF">
        <w:rPr>
          <w:rFonts w:cs="Times New Roman"/>
          <w:color w:val="FF0000"/>
        </w:rPr>
        <w:t>B. sai</w:t>
      </w:r>
    </w:p>
    <w:p w14:paraId="77062803" w14:textId="77777777" w:rsidR="00C73B14" w:rsidRPr="00422ADF" w:rsidRDefault="00C73B14" w:rsidP="002E5D10">
      <w:pPr>
        <w:spacing w:before="40" w:after="80"/>
        <w:jc w:val="both"/>
        <w:rPr>
          <w:rFonts w:cs="Times New Roman"/>
          <w:color w:val="FF0000"/>
        </w:rPr>
      </w:pPr>
      <w:r w:rsidRPr="00422ADF">
        <w:rPr>
          <w:rFonts w:cs="Times New Roman"/>
          <w:color w:val="FF0000"/>
        </w:rPr>
        <w:t>DHA thuộc nhóm acid béo omega-3</w:t>
      </w:r>
    </w:p>
    <w:p w14:paraId="4239FDFD" w14:textId="77777777" w:rsidR="00C73B14" w:rsidRPr="00422ADF" w:rsidRDefault="00C73B14" w:rsidP="002E5D10">
      <w:pPr>
        <w:spacing w:before="40" w:after="80"/>
        <w:jc w:val="both"/>
        <w:rPr>
          <w:rFonts w:cs="Times New Roman"/>
          <w:color w:val="FF0000"/>
        </w:rPr>
      </w:pPr>
      <w:r w:rsidRPr="00422ADF">
        <w:rPr>
          <w:rFonts w:cs="Times New Roman"/>
          <w:color w:val="FF0000"/>
        </w:rPr>
        <w:t>C. đúng</w:t>
      </w:r>
    </w:p>
    <w:p w14:paraId="45D1B956" w14:textId="77777777" w:rsidR="00C73B14" w:rsidRPr="00422ADF" w:rsidRDefault="00C73B14" w:rsidP="002E5D10">
      <w:pPr>
        <w:spacing w:before="40" w:after="80"/>
        <w:jc w:val="both"/>
        <w:rPr>
          <w:rFonts w:cs="Times New Roman"/>
          <w:color w:val="FF0000"/>
        </w:rPr>
      </w:pPr>
      <w:r w:rsidRPr="00422ADF">
        <w:rPr>
          <w:rFonts w:cs="Times New Roman"/>
          <w:color w:val="FF0000"/>
        </w:rPr>
        <w:t>Phần trăm khối lượng nguyên tố carbon trong DHA là 80,49%.</w:t>
      </w:r>
    </w:p>
    <w:p w14:paraId="19BFFDB3" w14:textId="77777777" w:rsidR="00C73B14" w:rsidRPr="00422ADF" w:rsidRDefault="00C73B14" w:rsidP="002E5D10">
      <w:pPr>
        <w:spacing w:before="40" w:after="80"/>
        <w:jc w:val="both"/>
        <w:rPr>
          <w:rFonts w:cs="Times New Roman"/>
          <w:color w:val="FF0000"/>
        </w:rPr>
      </w:pPr>
      <w:r w:rsidRPr="00422ADF">
        <w:rPr>
          <w:rFonts w:cs="Times New Roman"/>
          <w:color w:val="FF0000"/>
        </w:rPr>
        <w:t>DHA có công thức phân tử là C22H32O2 </w:t>
      </w:r>
      <w:r w:rsidRPr="00422ADF">
        <w:rPr>
          <w:rFonts w:hAnsi="Cambria Math" w:cs="Times New Roman"/>
          <w:color w:val="FF0000"/>
        </w:rPr>
        <w:t>⟹</w:t>
      </w:r>
      <w:r w:rsidRPr="00422ADF">
        <w:rPr>
          <w:rFonts w:cs="Times New Roman"/>
          <w:color w:val="FF0000"/>
        </w:rPr>
        <w:t xml:space="preserve"> M = 328 amu</w:t>
      </w:r>
    </w:p>
    <w:p w14:paraId="75746D41" w14:textId="77777777" w:rsidR="00C73B14" w:rsidRPr="00422ADF" w:rsidRDefault="00C73B14" w:rsidP="002E5D10">
      <w:pPr>
        <w:spacing w:before="40" w:after="80"/>
        <w:jc w:val="both"/>
        <w:rPr>
          <w:rFonts w:cs="Times New Roman"/>
          <w:color w:val="FF0000"/>
        </w:rPr>
      </w:pPr>
      <w:r w:rsidRPr="00422ADF">
        <w:rPr>
          <w:rFonts w:cs="Times New Roman"/>
          <w:color w:val="FF0000"/>
        </w:rPr>
        <w:object w:dxaOrig="3019" w:dyaOrig="620" w14:anchorId="128B3C8E">
          <v:shape id="_x0000_i1031" type="#_x0000_t75" style="width:151pt;height:31.5pt" o:ole="">
            <v:imagedata r:id="rId22" o:title=""/>
          </v:shape>
          <o:OLEObject Type="Embed" ProgID="Equation.DSMT4" ShapeID="_x0000_i1031" DrawAspect="Content" ObjectID="_1822248048" r:id="rId23"/>
        </w:object>
      </w:r>
    </w:p>
    <w:p w14:paraId="0E903D6B" w14:textId="77777777" w:rsidR="00C73B14" w:rsidRPr="00422ADF" w:rsidRDefault="00C73B14" w:rsidP="002E5D10">
      <w:pPr>
        <w:spacing w:before="40" w:after="80"/>
        <w:jc w:val="both"/>
        <w:rPr>
          <w:rFonts w:cs="Times New Roman"/>
          <w:color w:val="FF0000"/>
        </w:rPr>
      </w:pPr>
      <w:r w:rsidRPr="00422ADF">
        <w:rPr>
          <w:rFonts w:cs="Times New Roman"/>
          <w:color w:val="FF0000"/>
        </w:rPr>
        <w:t>D. sai</w:t>
      </w:r>
    </w:p>
    <w:p w14:paraId="4E90ED70" w14:textId="77777777" w:rsidR="00C73B14" w:rsidRPr="00422ADF" w:rsidRDefault="00C73B14" w:rsidP="002E5D10">
      <w:pPr>
        <w:spacing w:before="40" w:after="80"/>
        <w:jc w:val="both"/>
        <w:rPr>
          <w:rFonts w:cs="Times New Roman"/>
          <w:color w:val="FF0000"/>
        </w:rPr>
      </w:pPr>
      <w:r w:rsidRPr="00422ADF">
        <w:rPr>
          <w:rFonts w:cs="Times New Roman"/>
          <w:color w:val="FF0000"/>
        </w:rPr>
        <w:t>Tất cả các liên kết đôi trong phân tử DHA đều ơ dạng cis</w:t>
      </w:r>
    </w:p>
    <w:p w14:paraId="28F1CB0A" w14:textId="77777777" w:rsidR="00C73B14" w:rsidRPr="00422ADF" w:rsidRDefault="00C73B14" w:rsidP="002E5D10">
      <w:pPr>
        <w:jc w:val="both"/>
        <w:rPr>
          <w:rFonts w:cs="Times New Roman"/>
          <w:color w:val="FF0000"/>
        </w:rPr>
      </w:pPr>
      <w:r w:rsidRPr="00422ADF">
        <w:rPr>
          <w:rFonts w:cs="Times New Roman"/>
          <w:color w:val="FF0000"/>
        </w:rPr>
        <w:t>tên hệ thống của nó là </w:t>
      </w:r>
      <w:r w:rsidRPr="00422ADF">
        <w:rPr>
          <w:rFonts w:cs="Times New Roman"/>
          <w:i/>
          <w:iCs/>
          <w:color w:val="FF0000"/>
        </w:rPr>
        <w:t>all-cis</w:t>
      </w:r>
      <w:r w:rsidRPr="00422ADF">
        <w:rPr>
          <w:rFonts w:cs="Times New Roman"/>
          <w:color w:val="FF0000"/>
        </w:rPr>
        <w:t>-docosa-4,7,10,13,16,19-hexa-enoic acid</w:t>
      </w:r>
    </w:p>
    <w:p w14:paraId="5F0700F1" w14:textId="77777777" w:rsidR="00A37537" w:rsidRPr="002E5D10" w:rsidRDefault="00A37537" w:rsidP="002E5D10">
      <w:pPr>
        <w:spacing w:beforeLines="40" w:before="96" w:afterLines="60" w:after="144" w:line="300" w:lineRule="exact"/>
        <w:jc w:val="both"/>
        <w:rPr>
          <w:rFonts w:cs="Times New Roman"/>
        </w:rPr>
      </w:pPr>
      <w:r w:rsidRPr="002E5D10">
        <w:rPr>
          <w:rFonts w:cs="Times New Roman"/>
          <w:b/>
        </w:rPr>
        <w:t>Câu 13.</w:t>
      </w:r>
      <w:r w:rsidRPr="002E5D10">
        <w:rPr>
          <w:rFonts w:cs="Times New Roman"/>
        </w:rPr>
        <w:t xml:space="preserve"> </w:t>
      </w:r>
    </w:p>
    <w:p w14:paraId="2ABC143D" w14:textId="77777777" w:rsidR="007946D2" w:rsidRPr="002E5D10" w:rsidRDefault="007946D2" w:rsidP="002E5D10">
      <w:pPr>
        <w:spacing w:beforeLines="40" w:before="96" w:afterLines="60" w:after="144" w:line="300" w:lineRule="exact"/>
        <w:jc w:val="both"/>
        <w:rPr>
          <w:rFonts w:cs="Times New Roman"/>
        </w:rPr>
      </w:pPr>
      <w:r w:rsidRPr="002E5D10">
        <w:rPr>
          <w:rFonts w:cs="Times New Roman"/>
        </w:rPr>
        <w:t>Cho công thức cấu tạo các hợp chất hữu cơ sau: (1) CH</w:t>
      </w:r>
      <w:r w:rsidRPr="002E5D10">
        <w:rPr>
          <w:rFonts w:cs="Times New Roman"/>
          <w:vertAlign w:val="subscript"/>
        </w:rPr>
        <w:t>3</w:t>
      </w:r>
      <w:r w:rsidRPr="002E5D10">
        <w:rPr>
          <w:rFonts w:cs="Times New Roman"/>
        </w:rPr>
        <w:t>Cl; (2) CH</w:t>
      </w:r>
      <w:r w:rsidRPr="002E5D10">
        <w:rPr>
          <w:rFonts w:cs="Times New Roman"/>
          <w:vertAlign w:val="subscript"/>
        </w:rPr>
        <w:t>3</w:t>
      </w:r>
      <w:r w:rsidRPr="002E5D10">
        <w:rPr>
          <w:rFonts w:cs="Times New Roman"/>
        </w:rPr>
        <w:t>OH; (3) CH</w:t>
      </w:r>
      <w:r w:rsidRPr="002E5D10">
        <w:rPr>
          <w:rFonts w:cs="Times New Roman"/>
          <w:vertAlign w:val="subscript"/>
        </w:rPr>
        <w:t>2</w:t>
      </w:r>
      <w:r w:rsidRPr="002E5D10">
        <w:rPr>
          <w:rFonts w:cs="Times New Roman"/>
        </w:rPr>
        <w:t>=CH</w:t>
      </w:r>
      <w:r w:rsidRPr="002E5D10">
        <w:rPr>
          <w:rFonts w:cs="Times New Roman"/>
          <w:vertAlign w:val="subscript"/>
        </w:rPr>
        <w:t>2</w:t>
      </w:r>
      <w:r w:rsidRPr="002E5D10">
        <w:rPr>
          <w:rFonts w:cs="Times New Roman"/>
        </w:rPr>
        <w:t>; (4) HOCH</w:t>
      </w:r>
      <w:r w:rsidRPr="002E5D10">
        <w:rPr>
          <w:rFonts w:cs="Times New Roman"/>
          <w:vertAlign w:val="subscript"/>
        </w:rPr>
        <w:t>2</w:t>
      </w:r>
      <w:r w:rsidRPr="002E5D10">
        <w:rPr>
          <w:rFonts w:cs="Times New Roman"/>
        </w:rPr>
        <w:t>-CHOH-CH2OH; (5) CH≡CH; (6) CH</w:t>
      </w:r>
      <w:r w:rsidRPr="002E5D10">
        <w:rPr>
          <w:rFonts w:cs="Times New Roman"/>
          <w:vertAlign w:val="subscript"/>
        </w:rPr>
        <w:t>3</w:t>
      </w:r>
      <w:r w:rsidRPr="002E5D10">
        <w:rPr>
          <w:rFonts w:cs="Times New Roman"/>
        </w:rPr>
        <w:t>CHO; (7) CH</w:t>
      </w:r>
      <w:r w:rsidRPr="002E5D10">
        <w:rPr>
          <w:rFonts w:cs="Times New Roman"/>
          <w:vertAlign w:val="subscript"/>
        </w:rPr>
        <w:t>3</w:t>
      </w:r>
      <w:r w:rsidRPr="002E5D10">
        <w:rPr>
          <w:rFonts w:cs="Times New Roman"/>
        </w:rPr>
        <w:t>COOH; (8) HOOC(CH</w:t>
      </w:r>
      <w:r w:rsidRPr="002E5D10">
        <w:rPr>
          <w:rFonts w:cs="Times New Roman"/>
          <w:vertAlign w:val="subscript"/>
        </w:rPr>
        <w:t>2</w:t>
      </w:r>
      <w:r w:rsidRPr="002E5D10">
        <w:rPr>
          <w:rFonts w:cs="Times New Roman"/>
        </w:rPr>
        <w:t>)</w:t>
      </w:r>
      <w:r w:rsidRPr="002E5D10">
        <w:rPr>
          <w:rFonts w:cs="Times New Roman"/>
          <w:vertAlign w:val="subscript"/>
        </w:rPr>
        <w:t>4</w:t>
      </w:r>
      <w:r w:rsidRPr="002E5D10">
        <w:rPr>
          <w:rFonts w:cs="Times New Roman"/>
        </w:rPr>
        <w:t>COOH; (9)  C</w:t>
      </w:r>
      <w:r w:rsidRPr="002E5D10">
        <w:rPr>
          <w:rFonts w:cs="Times New Roman"/>
          <w:vertAlign w:val="subscript"/>
        </w:rPr>
        <w:t>6</w:t>
      </w:r>
      <w:r w:rsidRPr="002E5D10">
        <w:rPr>
          <w:rFonts w:cs="Times New Roman"/>
        </w:rPr>
        <w:t>H</w:t>
      </w:r>
      <w:r w:rsidRPr="002E5D10">
        <w:rPr>
          <w:rFonts w:cs="Times New Roman"/>
          <w:vertAlign w:val="subscript"/>
        </w:rPr>
        <w:t>6</w:t>
      </w:r>
      <w:r w:rsidRPr="002E5D10">
        <w:rPr>
          <w:rFonts w:cs="Times New Roman"/>
        </w:rPr>
        <w:t>(benzene); (10) H</w:t>
      </w:r>
      <w:r w:rsidRPr="002E5D10">
        <w:rPr>
          <w:rFonts w:cs="Times New Roman"/>
          <w:vertAlign w:val="subscript"/>
        </w:rPr>
        <w:t>2</w:t>
      </w:r>
      <w:r w:rsidRPr="002E5D10">
        <w:rPr>
          <w:rFonts w:cs="Times New Roman"/>
        </w:rPr>
        <w:t>NCH</w:t>
      </w:r>
      <w:r w:rsidRPr="002E5D10">
        <w:rPr>
          <w:rFonts w:cs="Times New Roman"/>
          <w:vertAlign w:val="subscript"/>
        </w:rPr>
        <w:t>2</w:t>
      </w:r>
      <w:r w:rsidRPr="002E5D10">
        <w:rPr>
          <w:rFonts w:cs="Times New Roman"/>
        </w:rPr>
        <w:t>COOH; (11) HOCH</w:t>
      </w:r>
      <w:r w:rsidRPr="002E5D10">
        <w:rPr>
          <w:rFonts w:cs="Times New Roman"/>
          <w:vertAlign w:val="subscript"/>
        </w:rPr>
        <w:t>2</w:t>
      </w:r>
      <w:r w:rsidRPr="002E5D10">
        <w:rPr>
          <w:rFonts w:cs="Times New Roman"/>
        </w:rPr>
        <w:t>(CHOH)</w:t>
      </w:r>
      <w:r w:rsidRPr="002E5D10">
        <w:rPr>
          <w:rFonts w:cs="Times New Roman"/>
          <w:vertAlign w:val="subscript"/>
        </w:rPr>
        <w:t>4</w:t>
      </w:r>
      <w:r w:rsidRPr="002E5D10">
        <w:rPr>
          <w:rFonts w:cs="Times New Roman"/>
        </w:rPr>
        <w:t>CHO.</w:t>
      </w:r>
    </w:p>
    <w:p w14:paraId="0C613737" w14:textId="77777777" w:rsidR="007946D2" w:rsidRPr="002E5D10" w:rsidRDefault="007946D2" w:rsidP="002E5D10">
      <w:pPr>
        <w:spacing w:beforeLines="40" w:before="96" w:afterLines="60" w:after="144" w:line="300" w:lineRule="exact"/>
        <w:jc w:val="both"/>
        <w:rPr>
          <w:rFonts w:cs="Times New Roman"/>
        </w:rPr>
      </w:pPr>
      <w:r w:rsidRPr="002E5D10">
        <w:rPr>
          <w:rFonts w:cs="Times New Roman"/>
        </w:rPr>
        <w:t>Chọn phát biểu sai</w:t>
      </w:r>
    </w:p>
    <w:p w14:paraId="088FDE4C" w14:textId="68E217D4" w:rsidR="007946D2" w:rsidRPr="002E5D10" w:rsidRDefault="007946D2" w:rsidP="002E5D10">
      <w:pPr>
        <w:spacing w:beforeLines="40" w:before="96" w:afterLines="60" w:after="144" w:line="300" w:lineRule="exact"/>
        <w:jc w:val="both"/>
        <w:rPr>
          <w:rFonts w:cs="Times New Roman"/>
        </w:rPr>
      </w:pPr>
      <w:r w:rsidRPr="00853F38">
        <w:rPr>
          <w:rFonts w:cs="Times New Roman"/>
          <w:b/>
        </w:rPr>
        <w:t>A.</w:t>
      </w:r>
      <w:r w:rsidRPr="002E5D10">
        <w:rPr>
          <w:rFonts w:cs="Times New Roman"/>
        </w:rPr>
        <w:t xml:space="preserve"> Có </w:t>
      </w:r>
      <w:r w:rsidR="00853F38">
        <w:rPr>
          <w:rFonts w:cs="Times New Roman"/>
        </w:rPr>
        <w:t>tám</w:t>
      </w:r>
      <w:r w:rsidRPr="002E5D10">
        <w:rPr>
          <w:rFonts w:cs="Times New Roman"/>
        </w:rPr>
        <w:t xml:space="preserve"> hợp chất thuộc loại dẫn xuất hydrocarbon.</w:t>
      </w:r>
    </w:p>
    <w:p w14:paraId="124FCE9F" w14:textId="77777777" w:rsidR="007946D2" w:rsidRPr="002E5D10" w:rsidRDefault="007946D2" w:rsidP="002E5D10">
      <w:pPr>
        <w:spacing w:after="0" w:line="400" w:lineRule="exact"/>
        <w:jc w:val="both"/>
        <w:rPr>
          <w:rFonts w:cs="Times New Roman"/>
        </w:rPr>
      </w:pPr>
      <w:r w:rsidRPr="00853F38">
        <w:rPr>
          <w:rFonts w:cs="Times New Roman"/>
          <w:b/>
          <w:u w:val="single"/>
        </w:rPr>
        <w:t>B.</w:t>
      </w:r>
      <w:r w:rsidRPr="002E5D10">
        <w:rPr>
          <w:rFonts w:cs="Times New Roman"/>
        </w:rPr>
        <w:t xml:space="preserve"> Có hai hợp chất thuộc loại alcohol và ba hợp chất thuộc loại carboxylic acid.</w:t>
      </w:r>
    </w:p>
    <w:p w14:paraId="1AB66868" w14:textId="77777777" w:rsidR="007946D2" w:rsidRPr="002E5D10" w:rsidRDefault="007946D2" w:rsidP="002E5D10">
      <w:pPr>
        <w:spacing w:after="0" w:line="400" w:lineRule="exact"/>
        <w:jc w:val="both"/>
        <w:rPr>
          <w:rFonts w:cs="Times New Roman"/>
        </w:rPr>
      </w:pPr>
      <w:r w:rsidRPr="002E5D10">
        <w:rPr>
          <w:rFonts w:cs="Times New Roman"/>
          <w:b/>
        </w:rPr>
        <w:t>C.</w:t>
      </w:r>
      <w:r w:rsidRPr="002E5D10">
        <w:rPr>
          <w:rFonts w:cs="Times New Roman"/>
        </w:rPr>
        <w:t>Có ba hợp chất thuộc loại hydrocarbon, trong đó có hai hydrocarbon không no.</w:t>
      </w:r>
    </w:p>
    <w:p w14:paraId="62D00B90" w14:textId="77777777" w:rsidR="007946D2" w:rsidRPr="002E5D10" w:rsidRDefault="007946D2" w:rsidP="002E5D10">
      <w:pPr>
        <w:spacing w:after="0" w:line="400" w:lineRule="exact"/>
        <w:jc w:val="both"/>
        <w:rPr>
          <w:rFonts w:cs="Times New Roman"/>
        </w:rPr>
      </w:pPr>
      <w:r w:rsidRPr="002E5D10">
        <w:rPr>
          <w:rFonts w:cs="Times New Roman"/>
          <w:b/>
        </w:rPr>
        <w:t>D.</w:t>
      </w:r>
      <w:r w:rsidRPr="002E5D10">
        <w:rPr>
          <w:rFonts w:cs="Times New Roman"/>
        </w:rPr>
        <w:t>Có hai hợp chất đa chức và hai hợp chất tạp chức.</w:t>
      </w:r>
    </w:p>
    <w:p w14:paraId="62586C7A" w14:textId="4E2653B6" w:rsidR="007946D2" w:rsidRPr="00422ADF" w:rsidRDefault="007946D2" w:rsidP="002E5D10">
      <w:pPr>
        <w:spacing w:after="0" w:line="400" w:lineRule="exact"/>
        <w:jc w:val="both"/>
        <w:rPr>
          <w:rFonts w:cs="Times New Roman"/>
          <w:color w:val="FF0000"/>
        </w:rPr>
      </w:pPr>
      <w:r w:rsidRPr="00422ADF">
        <w:rPr>
          <w:rFonts w:cs="Times New Roman"/>
          <w:color w:val="FF0000"/>
        </w:rPr>
        <w:t xml:space="preserve">Đáp án: A.  </w:t>
      </w:r>
      <w:r w:rsidR="00F56752">
        <w:rPr>
          <w:rFonts w:cs="Times New Roman"/>
          <w:color w:val="FF0000"/>
        </w:rPr>
        <w:t xml:space="preserve">Đúng </w:t>
      </w:r>
      <w:r w:rsidRPr="00422ADF">
        <w:rPr>
          <w:rFonts w:cs="Times New Roman"/>
          <w:color w:val="FF0000"/>
        </w:rPr>
        <w:t>có 8 hợp chất thuộc loại dẫn xuất hydrocarbon (1,2, 4, 6, 7, 8, 10, 11), trong đó có ba chất đơn chức (2, 6, 7).</w:t>
      </w:r>
    </w:p>
    <w:p w14:paraId="75466400" w14:textId="7576AE93" w:rsidR="007946D2" w:rsidRPr="00422ADF" w:rsidRDefault="007946D2" w:rsidP="002E5D10">
      <w:pPr>
        <w:spacing w:after="0" w:line="400" w:lineRule="exact"/>
        <w:jc w:val="both"/>
        <w:rPr>
          <w:rFonts w:cs="Times New Roman"/>
          <w:color w:val="FF0000"/>
        </w:rPr>
      </w:pPr>
      <w:r w:rsidRPr="00422ADF">
        <w:rPr>
          <w:rFonts w:cs="Times New Roman"/>
          <w:color w:val="FF0000"/>
        </w:rPr>
        <w:t xml:space="preserve">B.  </w:t>
      </w:r>
      <w:r w:rsidR="00A34E3B">
        <w:rPr>
          <w:rFonts w:cs="Times New Roman"/>
          <w:color w:val="FF0000"/>
        </w:rPr>
        <w:t>Sai,</w:t>
      </w:r>
      <w:r w:rsidRPr="00422ADF">
        <w:rPr>
          <w:rFonts w:cs="Times New Roman"/>
          <w:color w:val="FF0000"/>
        </w:rPr>
        <w:t xml:space="preserve"> có 2 hai hợp chất thuộc loại alcohol (2, 5) và </w:t>
      </w:r>
      <w:r w:rsidR="00A34E3B">
        <w:rPr>
          <w:rFonts w:cs="Times New Roman"/>
          <w:color w:val="FF0000"/>
        </w:rPr>
        <w:t>hai</w:t>
      </w:r>
      <w:r w:rsidRPr="00422ADF">
        <w:rPr>
          <w:rFonts w:cs="Times New Roman"/>
          <w:color w:val="FF0000"/>
        </w:rPr>
        <w:t xml:space="preserve"> hợp chất thuộc loạ</w:t>
      </w:r>
      <w:r w:rsidR="00A34E3B">
        <w:rPr>
          <w:rFonts w:cs="Times New Roman"/>
          <w:color w:val="FF0000"/>
        </w:rPr>
        <w:t xml:space="preserve">i carboxylic acid (7, 8 </w:t>
      </w:r>
      <w:r w:rsidRPr="00422ADF">
        <w:rPr>
          <w:rFonts w:cs="Times New Roman"/>
          <w:color w:val="FF0000"/>
        </w:rPr>
        <w:t>).</w:t>
      </w:r>
    </w:p>
    <w:p w14:paraId="2877527B" w14:textId="77777777" w:rsidR="007946D2" w:rsidRPr="00422ADF" w:rsidRDefault="007946D2" w:rsidP="002E5D10">
      <w:pPr>
        <w:spacing w:after="0" w:line="400" w:lineRule="exact"/>
        <w:jc w:val="both"/>
        <w:rPr>
          <w:rFonts w:cs="Times New Roman"/>
          <w:color w:val="FF0000"/>
        </w:rPr>
      </w:pPr>
      <w:r w:rsidRPr="00422ADF">
        <w:rPr>
          <w:rFonts w:cs="Times New Roman"/>
          <w:color w:val="FF0000"/>
        </w:rPr>
        <w:t>C.  Đúng, có 3 hợp chất thuộc loại hydrocarbon (3, 5, 9), trong đó có hai hydrocarbon không no (3, 5).</w:t>
      </w:r>
    </w:p>
    <w:p w14:paraId="04A4038A" w14:textId="77777777" w:rsidR="007946D2" w:rsidRPr="00422ADF" w:rsidRDefault="007946D2" w:rsidP="002E5D10">
      <w:pPr>
        <w:spacing w:after="0" w:line="400" w:lineRule="exact"/>
        <w:jc w:val="both"/>
        <w:rPr>
          <w:rFonts w:cs="Times New Roman"/>
          <w:color w:val="FF0000"/>
        </w:rPr>
      </w:pPr>
      <w:r w:rsidRPr="00422ADF">
        <w:rPr>
          <w:rFonts w:cs="Times New Roman"/>
          <w:color w:val="FF0000"/>
        </w:rPr>
        <w:t>D.  Đúng, có 2 hợp chất đa chức (4, 8) và hai hợp chất tạp chức (10, 11).</w:t>
      </w:r>
    </w:p>
    <w:p w14:paraId="23288A38" w14:textId="77777777" w:rsidR="007946D2" w:rsidRPr="002E5D10" w:rsidRDefault="00A37537" w:rsidP="002E5D10">
      <w:pPr>
        <w:spacing w:beforeLines="40" w:before="96" w:afterLines="60" w:after="144" w:line="300" w:lineRule="exact"/>
        <w:jc w:val="both"/>
        <w:rPr>
          <w:rFonts w:cs="Times New Roman"/>
        </w:rPr>
      </w:pPr>
      <w:r w:rsidRPr="002E5D10">
        <w:rPr>
          <w:rFonts w:cs="Times New Roman"/>
          <w:b/>
        </w:rPr>
        <w:t>Câu 14.</w:t>
      </w:r>
      <w:r w:rsidRPr="002E5D10">
        <w:rPr>
          <w:rFonts w:cs="Times New Roman"/>
        </w:rPr>
        <w:t xml:space="preserve"> </w:t>
      </w:r>
    </w:p>
    <w:p w14:paraId="654B4BF3" w14:textId="77777777" w:rsidR="005C3A6C" w:rsidRPr="002E5D10" w:rsidRDefault="005C3A6C" w:rsidP="002E5D10">
      <w:pPr>
        <w:spacing w:beforeLines="40" w:before="96" w:afterLines="60" w:after="144" w:line="300" w:lineRule="exact"/>
        <w:jc w:val="both"/>
        <w:rPr>
          <w:rFonts w:cs="Times New Roman"/>
        </w:rPr>
      </w:pPr>
      <w:r w:rsidRPr="002E5D10">
        <w:rPr>
          <w:rFonts w:cs="Times New Roman"/>
        </w:rPr>
        <w:t xml:space="preserve">Hiện nay, điều hoà, tủ lạnh thường sử dụng một số loại chất làm lạnh phổ biến như </w:t>
      </w:r>
      <w:r w:rsidRPr="002E5D10">
        <w:rPr>
          <w:rFonts w:cs="Times New Roman"/>
          <w:color w:val="EE0000"/>
        </w:rPr>
        <w:t>R12</w:t>
      </w:r>
      <w:r w:rsidRPr="002E5D10">
        <w:rPr>
          <w:rFonts w:cs="Times New Roman"/>
        </w:rPr>
        <w:t xml:space="preserve"> (CCl2F2), </w:t>
      </w:r>
      <w:r w:rsidRPr="002E5D10">
        <w:rPr>
          <w:rFonts w:cs="Times New Roman"/>
          <w:color w:val="EE0000"/>
        </w:rPr>
        <w:t>R22</w:t>
      </w:r>
      <w:r w:rsidRPr="002E5D10">
        <w:rPr>
          <w:rFonts w:cs="Times New Roman"/>
        </w:rPr>
        <w:t xml:space="preserve"> (CHClF2), R32 (CH2F2), R410A (50% CH2F2 và 50% CHF2–CF3). Số chất làm lạnh  bị hạn chế và cấm sử dụng do ảnh hưởng gây hại đến tầng ozone?</w:t>
      </w:r>
    </w:p>
    <w:p w14:paraId="14AD9FAB" w14:textId="77777777" w:rsidR="005C3A6C" w:rsidRPr="002E5D10" w:rsidRDefault="005C3A6C" w:rsidP="002E5D10">
      <w:pPr>
        <w:spacing w:after="0" w:line="400" w:lineRule="exact"/>
        <w:jc w:val="both"/>
        <w:rPr>
          <w:rFonts w:cs="Times New Roman"/>
        </w:rPr>
      </w:pPr>
      <w:r w:rsidRPr="002E5D10">
        <w:rPr>
          <w:rFonts w:cs="Times New Roman"/>
          <w:b/>
          <w:u w:val="single"/>
        </w:rPr>
        <w:t>A.</w:t>
      </w:r>
      <w:r w:rsidRPr="002E5D10">
        <w:rPr>
          <w:rFonts w:cs="Times New Roman"/>
        </w:rPr>
        <w:t xml:space="preserve"> 2                               </w:t>
      </w:r>
      <w:r w:rsidRPr="002E5D10">
        <w:rPr>
          <w:rFonts w:cs="Times New Roman"/>
          <w:b/>
        </w:rPr>
        <w:t>B.</w:t>
      </w:r>
      <w:r w:rsidRPr="002E5D10">
        <w:rPr>
          <w:rFonts w:cs="Times New Roman"/>
        </w:rPr>
        <w:t xml:space="preserve"> 3                            </w:t>
      </w:r>
      <w:r w:rsidRPr="002E5D10">
        <w:rPr>
          <w:rFonts w:cs="Times New Roman"/>
          <w:b/>
        </w:rPr>
        <w:t>C.</w:t>
      </w:r>
      <w:r w:rsidRPr="002E5D10">
        <w:rPr>
          <w:rFonts w:cs="Times New Roman"/>
        </w:rPr>
        <w:t xml:space="preserve"> 4                                </w:t>
      </w:r>
      <w:r w:rsidRPr="002E5D10">
        <w:rPr>
          <w:rFonts w:cs="Times New Roman"/>
          <w:b/>
        </w:rPr>
        <w:t>D.</w:t>
      </w:r>
      <w:r w:rsidRPr="002E5D10">
        <w:rPr>
          <w:rFonts w:cs="Times New Roman"/>
        </w:rPr>
        <w:t xml:space="preserve"> 1</w:t>
      </w:r>
    </w:p>
    <w:p w14:paraId="63D3164C" w14:textId="77777777" w:rsidR="00A37537" w:rsidRPr="002E5D10" w:rsidRDefault="00A37537" w:rsidP="002E5D10">
      <w:pPr>
        <w:spacing w:beforeLines="40" w:before="96" w:afterLines="60" w:after="144" w:line="300" w:lineRule="exact"/>
        <w:jc w:val="both"/>
        <w:rPr>
          <w:rFonts w:cs="Times New Roman"/>
        </w:rPr>
      </w:pPr>
      <w:r w:rsidRPr="002E5D10">
        <w:rPr>
          <w:rFonts w:cs="Times New Roman"/>
          <w:b/>
        </w:rPr>
        <w:t>Câu 15.</w:t>
      </w:r>
    </w:p>
    <w:p w14:paraId="340B3DC6" w14:textId="77777777" w:rsidR="00635DEC" w:rsidRPr="002E5D10" w:rsidRDefault="00635DEC" w:rsidP="002E5D10">
      <w:pPr>
        <w:spacing w:after="0" w:line="240" w:lineRule="auto"/>
        <w:jc w:val="both"/>
        <w:rPr>
          <w:rFonts w:cs="Times New Roman"/>
          <w:szCs w:val="24"/>
          <w:lang w:val="vi-VN"/>
        </w:rPr>
      </w:pPr>
      <w:r w:rsidRPr="002E5D10">
        <w:rPr>
          <w:rFonts w:cs="Times New Roman"/>
          <w:szCs w:val="24"/>
          <w:lang w:val="vi-VN"/>
        </w:rPr>
        <w:t>Tại một nhà máy sản xuất rượu, cứ 10 tấn tinh bột (chứa 6,85% tạp chất trơ) sẽ sản xuất được 7,21m</w:t>
      </w:r>
      <w:r w:rsidRPr="002E5D10">
        <w:rPr>
          <w:rFonts w:cs="Times New Roman"/>
          <w:szCs w:val="24"/>
          <w:vertAlign w:val="superscript"/>
          <w:lang w:val="vi-VN"/>
        </w:rPr>
        <w:t>3</w:t>
      </w:r>
      <w:r w:rsidRPr="002E5D10">
        <w:rPr>
          <w:rFonts w:cs="Times New Roman"/>
          <w:szCs w:val="24"/>
          <w:lang w:val="vi-VN"/>
        </w:rPr>
        <w:t xml:space="preserve"> dung dịch ethanol 40</w:t>
      </w:r>
      <w:r w:rsidRPr="002E5D10">
        <w:rPr>
          <w:rFonts w:cs="Times New Roman"/>
          <w:szCs w:val="24"/>
          <w:vertAlign w:val="superscript"/>
          <w:lang w:val="vi-VN"/>
        </w:rPr>
        <w:t>o</w:t>
      </w:r>
      <w:r w:rsidRPr="002E5D10">
        <w:rPr>
          <w:rFonts w:cs="Times New Roman"/>
          <w:szCs w:val="24"/>
          <w:lang w:val="vi-VN"/>
        </w:rPr>
        <w:t xml:space="preserve"> (cho khối lượng riêng của ethanol nguyên chất là 0,789g/cm</w:t>
      </w:r>
      <w:r w:rsidRPr="002E5D10">
        <w:rPr>
          <w:rFonts w:cs="Times New Roman"/>
          <w:szCs w:val="24"/>
          <w:vertAlign w:val="superscript"/>
          <w:lang w:val="vi-VN"/>
        </w:rPr>
        <w:t>3</w:t>
      </w:r>
      <w:r w:rsidRPr="002E5D10">
        <w:rPr>
          <w:rFonts w:cs="Times New Roman"/>
          <w:szCs w:val="24"/>
          <w:lang w:val="vi-VN"/>
        </w:rPr>
        <w:t xml:space="preserve">). Tinh bột là một </w:t>
      </w:r>
      <w:r w:rsidRPr="002E5D10">
        <w:rPr>
          <w:rFonts w:cs="Times New Roman"/>
          <w:szCs w:val="24"/>
          <w:lang w:val="vi-VN"/>
        </w:rPr>
        <w:lastRenderedPageBreak/>
        <w:t xml:space="preserve">polysaccharide gồm nhiều gốc </w:t>
      </w:r>
      <w:r w:rsidRPr="002E5D10">
        <w:rPr>
          <w:rFonts w:cs="Times New Roman"/>
          <w:position w:val="-6"/>
          <w:szCs w:val="24"/>
        </w:rPr>
        <w:object w:dxaOrig="240" w:dyaOrig="220" w14:anchorId="029ECE7C">
          <v:shape id="_x0000_i1032" type="#_x0000_t75" style="width:11.5pt;height:10.5pt" o:ole="">
            <v:imagedata r:id="rId24" o:title=""/>
          </v:shape>
          <o:OLEObject Type="Embed" ProgID="Equation.DSMT4" ShapeID="_x0000_i1032" DrawAspect="Content" ObjectID="_1822248049" r:id="rId25"/>
        </w:object>
      </w:r>
      <w:r w:rsidRPr="002E5D10">
        <w:rPr>
          <w:rFonts w:cs="Times New Roman"/>
          <w:szCs w:val="24"/>
          <w:lang w:val="vi-VN"/>
        </w:rPr>
        <w:t>-glucose liên kết với nhau tạo ra hai dạng mạch amylose và amylopectin. Dưới đây là một đoạn cấu tạo của tinh bột:</w:t>
      </w:r>
    </w:p>
    <w:p w14:paraId="2E4D9871" w14:textId="77777777" w:rsidR="00635DEC" w:rsidRPr="002E5D10" w:rsidRDefault="00635DEC" w:rsidP="002E5D10">
      <w:pPr>
        <w:spacing w:after="0" w:line="240" w:lineRule="auto"/>
        <w:jc w:val="both"/>
        <w:rPr>
          <w:rFonts w:cs="Times New Roman"/>
          <w:szCs w:val="24"/>
        </w:rPr>
      </w:pPr>
      <w:r w:rsidRPr="002E5D10">
        <w:rPr>
          <w:rFonts w:cs="Times New Roman"/>
          <w:noProof/>
          <w:szCs w:val="24"/>
        </w:rPr>
        <w:drawing>
          <wp:inline distT="0" distB="0" distL="0" distR="0" wp14:anchorId="216415AF" wp14:editId="17A09B9E">
            <wp:extent cx="4086225" cy="1038225"/>
            <wp:effectExtent l="0" t="0" r="9525" b="9525"/>
            <wp:docPr id="946954640" name="Hình ảnh 1" descr="Ảnh có chứa biểu đồ, hàng, bản phác thảo, hình vẽ&#10;&#10;Nội dung do AI tạo ra có thể không chính xá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6954640" name="Hình ảnh 1" descr="Ảnh có chứa biểu đồ, hàng, bản phác thảo, hình vẽ&#10;&#10;Nội dung do AI tạo ra có thể không chính xác."/>
                    <pic:cNvPicPr/>
                  </pic:nvPicPr>
                  <pic:blipFill>
                    <a:blip r:embed="rId26">
                      <a:extLst>
                        <a:ext uri="{BEBA8EAE-BF5A-486C-A8C5-ECC9F3942E4B}">
                          <a14:imgProps xmlns:a14="http://schemas.microsoft.com/office/drawing/2010/main">
                            <a14:imgLayer r:embed="rId27">
                              <a14:imgEffect>
                                <a14:brightnessContrast bright="20000" contrast="20000"/>
                              </a14:imgEffect>
                            </a14:imgLayer>
                          </a14:imgProps>
                        </a:ext>
                      </a:extLst>
                    </a:blip>
                    <a:stretch>
                      <a:fillRect/>
                    </a:stretch>
                  </pic:blipFill>
                  <pic:spPr>
                    <a:xfrm>
                      <a:off x="0" y="0"/>
                      <a:ext cx="4086225" cy="1038225"/>
                    </a:xfrm>
                    <a:prstGeom prst="rect">
                      <a:avLst/>
                    </a:prstGeom>
                  </pic:spPr>
                </pic:pic>
              </a:graphicData>
            </a:graphic>
          </wp:inline>
        </w:drawing>
      </w:r>
    </w:p>
    <w:p w14:paraId="71DDF3C6" w14:textId="77777777" w:rsidR="00635DEC" w:rsidRPr="002E5D10" w:rsidRDefault="00635DEC" w:rsidP="002E5D10">
      <w:pPr>
        <w:spacing w:after="0" w:line="240" w:lineRule="auto"/>
        <w:jc w:val="both"/>
        <w:rPr>
          <w:rFonts w:cs="Times New Roman"/>
          <w:szCs w:val="24"/>
        </w:rPr>
      </w:pPr>
      <w:r w:rsidRPr="002E5D10">
        <w:rPr>
          <w:rFonts w:cs="Times New Roman"/>
          <w:szCs w:val="24"/>
        </w:rPr>
        <w:t xml:space="preserve">Chọn phát biểu </w:t>
      </w:r>
      <w:r w:rsidR="00355184" w:rsidRPr="002E5D10">
        <w:rPr>
          <w:rFonts w:cs="Times New Roman"/>
          <w:szCs w:val="24"/>
        </w:rPr>
        <w:t>đúng</w:t>
      </w:r>
    </w:p>
    <w:p w14:paraId="6ADDF321" w14:textId="77777777" w:rsidR="00BB7292" w:rsidRPr="002E5D10" w:rsidRDefault="00355184" w:rsidP="002E5D10">
      <w:pPr>
        <w:spacing w:after="0" w:line="240" w:lineRule="auto"/>
        <w:jc w:val="both"/>
        <w:rPr>
          <w:rFonts w:cs="Times New Roman"/>
          <w:szCs w:val="24"/>
        </w:rPr>
      </w:pPr>
      <w:r w:rsidRPr="002E5D10">
        <w:rPr>
          <w:rFonts w:cs="Times New Roman"/>
          <w:b/>
          <w:szCs w:val="24"/>
          <w:u w:val="single"/>
        </w:rPr>
        <w:t>A.</w:t>
      </w:r>
      <w:r w:rsidR="00635DEC" w:rsidRPr="002E5D10">
        <w:rPr>
          <w:rFonts w:cs="Times New Roman"/>
          <w:szCs w:val="24"/>
        </w:rPr>
        <w:t xml:space="preserve">Hiệu suất </w:t>
      </w:r>
      <w:r w:rsidR="00635DEC" w:rsidRPr="002E5D10">
        <w:rPr>
          <w:rFonts w:cs="Times New Roman"/>
          <w:szCs w:val="24"/>
          <w:lang w:val="vi-VN"/>
        </w:rPr>
        <w:t>của</w:t>
      </w:r>
      <w:r w:rsidR="00635DEC" w:rsidRPr="002E5D10">
        <w:rPr>
          <w:rFonts w:cs="Times New Roman"/>
          <w:szCs w:val="24"/>
        </w:rPr>
        <w:t xml:space="preserve"> quá trình sản xuất ethanol ở trên đạt </w:t>
      </w:r>
      <w:r w:rsidR="00BB7292" w:rsidRPr="002E5D10">
        <w:rPr>
          <w:rFonts w:cs="Times New Roman"/>
          <w:szCs w:val="24"/>
        </w:rPr>
        <w:t xml:space="preserve">trên </w:t>
      </w:r>
      <w:r w:rsidR="00635DEC" w:rsidRPr="002E5D10">
        <w:rPr>
          <w:rFonts w:cs="Times New Roman"/>
          <w:szCs w:val="24"/>
        </w:rPr>
        <w:t>40%</w:t>
      </w:r>
      <w:r w:rsidR="00DE62FC" w:rsidRPr="002E5D10">
        <w:rPr>
          <w:rFonts w:cs="Times New Roman"/>
          <w:szCs w:val="24"/>
        </w:rPr>
        <w:t>.</w:t>
      </w:r>
    </w:p>
    <w:p w14:paraId="5FC53119" w14:textId="77777777" w:rsidR="00635DEC" w:rsidRPr="002E5D10" w:rsidRDefault="00355184" w:rsidP="002E5D10">
      <w:pPr>
        <w:spacing w:after="0" w:line="240" w:lineRule="auto"/>
        <w:jc w:val="both"/>
        <w:rPr>
          <w:rFonts w:cs="Times New Roman"/>
          <w:szCs w:val="24"/>
        </w:rPr>
      </w:pPr>
      <w:r w:rsidRPr="002E5D10">
        <w:rPr>
          <w:rFonts w:cs="Times New Roman"/>
          <w:b/>
          <w:szCs w:val="24"/>
        </w:rPr>
        <w:t>B.</w:t>
      </w:r>
      <w:r w:rsidR="00635DEC" w:rsidRPr="002E5D10">
        <w:rPr>
          <w:rFonts w:cs="Times New Roman"/>
          <w:szCs w:val="24"/>
        </w:rPr>
        <w:t xml:space="preserve">Đoạn mạch trên có các gốc </w:t>
      </w:r>
      <w:r w:rsidR="00635DEC" w:rsidRPr="002E5D10">
        <w:rPr>
          <w:rFonts w:cs="Times New Roman"/>
          <w:position w:val="-6"/>
          <w:szCs w:val="24"/>
        </w:rPr>
        <w:object w:dxaOrig="240" w:dyaOrig="220" w14:anchorId="077EB9FE">
          <v:shape id="_x0000_i1033" type="#_x0000_t75" style="width:11.5pt;height:10.5pt" o:ole="">
            <v:imagedata r:id="rId28" o:title=""/>
          </v:shape>
          <o:OLEObject Type="Embed" ProgID="Equation.DSMT4" ShapeID="_x0000_i1033" DrawAspect="Content" ObjectID="_1822248050" r:id="rId29"/>
        </w:object>
      </w:r>
      <w:r w:rsidR="00635DEC" w:rsidRPr="002E5D10">
        <w:rPr>
          <w:rFonts w:cs="Times New Roman"/>
          <w:szCs w:val="24"/>
        </w:rPr>
        <w:t>-glucose được liên kết với nhau bằng liên kết</w:t>
      </w:r>
      <w:r w:rsidR="00BB7292" w:rsidRPr="002E5D10">
        <w:rPr>
          <w:rFonts w:cs="Times New Roman"/>
          <w:szCs w:val="24"/>
        </w:rPr>
        <w:t xml:space="preserve"> β</w:t>
      </w:r>
      <w:r w:rsidR="00635DEC" w:rsidRPr="002E5D10">
        <w:rPr>
          <w:rFonts w:cs="Times New Roman"/>
          <w:szCs w:val="24"/>
        </w:rPr>
        <w:t>-1,4-glycoside.</w:t>
      </w:r>
    </w:p>
    <w:p w14:paraId="2AF96C84" w14:textId="77777777" w:rsidR="00635DEC" w:rsidRPr="002E5D10" w:rsidRDefault="00355184" w:rsidP="002E5D10">
      <w:pPr>
        <w:spacing w:after="0" w:line="240" w:lineRule="auto"/>
        <w:jc w:val="both"/>
        <w:rPr>
          <w:rFonts w:cs="Times New Roman"/>
          <w:szCs w:val="24"/>
        </w:rPr>
      </w:pPr>
      <w:r w:rsidRPr="002E5D10">
        <w:rPr>
          <w:rFonts w:cs="Times New Roman"/>
          <w:b/>
          <w:szCs w:val="24"/>
        </w:rPr>
        <w:t>C.</w:t>
      </w:r>
      <w:r w:rsidR="00635DEC" w:rsidRPr="002E5D10">
        <w:rPr>
          <w:rFonts w:cs="Times New Roman"/>
          <w:szCs w:val="24"/>
        </w:rPr>
        <w:t xml:space="preserve">Tinh bột bị thủy phân hoàn toàn trong môi trường </w:t>
      </w:r>
      <w:r w:rsidRPr="002E5D10">
        <w:rPr>
          <w:rFonts w:cs="Times New Roman"/>
          <w:szCs w:val="24"/>
        </w:rPr>
        <w:t>base</w:t>
      </w:r>
      <w:r w:rsidR="00635DEC" w:rsidRPr="002E5D10">
        <w:rPr>
          <w:rFonts w:cs="Times New Roman"/>
          <w:szCs w:val="24"/>
        </w:rPr>
        <w:t xml:space="preserve"> tạo thành glucose.</w:t>
      </w:r>
    </w:p>
    <w:p w14:paraId="3DC4D507" w14:textId="77777777" w:rsidR="00635DEC" w:rsidRPr="002E5D10" w:rsidRDefault="00355184" w:rsidP="002E5D10">
      <w:pPr>
        <w:spacing w:after="0" w:line="240" w:lineRule="auto"/>
        <w:jc w:val="both"/>
        <w:rPr>
          <w:rFonts w:cs="Times New Roman"/>
          <w:szCs w:val="24"/>
        </w:rPr>
      </w:pPr>
      <w:r w:rsidRPr="002E5D10">
        <w:rPr>
          <w:rFonts w:cs="Times New Roman"/>
          <w:b/>
          <w:szCs w:val="24"/>
        </w:rPr>
        <w:t xml:space="preserve">D. </w:t>
      </w:r>
      <w:r w:rsidR="00635DEC" w:rsidRPr="002E5D10">
        <w:rPr>
          <w:rFonts w:cs="Times New Roman"/>
          <w:szCs w:val="24"/>
        </w:rPr>
        <w:t xml:space="preserve">Amylopectin có các gốc </w:t>
      </w:r>
      <w:r w:rsidR="00635DEC" w:rsidRPr="002E5D10">
        <w:rPr>
          <w:rFonts w:cs="Times New Roman"/>
          <w:position w:val="-6"/>
          <w:szCs w:val="24"/>
        </w:rPr>
        <w:object w:dxaOrig="240" w:dyaOrig="220" w14:anchorId="23B20497">
          <v:shape id="_x0000_i1034" type="#_x0000_t75" style="width:11.5pt;height:10.5pt" o:ole="">
            <v:imagedata r:id="rId30" o:title=""/>
          </v:shape>
          <o:OLEObject Type="Embed" ProgID="Equation.DSMT4" ShapeID="_x0000_i1034" DrawAspect="Content" ObjectID="_1822248051" r:id="rId31"/>
        </w:object>
      </w:r>
      <w:r w:rsidR="00635DEC" w:rsidRPr="002E5D10">
        <w:rPr>
          <w:rFonts w:cs="Times New Roman"/>
          <w:szCs w:val="24"/>
        </w:rPr>
        <w:t xml:space="preserve">-glucose liên kết với nhau bởi liên kết </w:t>
      </w:r>
      <w:r w:rsidR="00BB7292" w:rsidRPr="002E5D10">
        <w:rPr>
          <w:rFonts w:cs="Times New Roman"/>
          <w:szCs w:val="24"/>
        </w:rPr>
        <w:t xml:space="preserve">β-1,4-glycoside </w:t>
      </w:r>
      <w:r w:rsidR="00635DEC" w:rsidRPr="002E5D10">
        <w:rPr>
          <w:rFonts w:cs="Times New Roman"/>
          <w:szCs w:val="24"/>
        </w:rPr>
        <w:t xml:space="preserve">và </w:t>
      </w:r>
      <w:r w:rsidR="00635DEC" w:rsidRPr="002E5D10">
        <w:rPr>
          <w:rFonts w:cs="Times New Roman"/>
          <w:position w:val="-10"/>
          <w:szCs w:val="24"/>
        </w:rPr>
        <w:object w:dxaOrig="720" w:dyaOrig="320" w14:anchorId="7F66DAFC">
          <v:shape id="_x0000_i1035" type="#_x0000_t75" style="width:37pt;height:15.5pt" o:ole="">
            <v:imagedata r:id="rId32" o:title=""/>
          </v:shape>
          <o:OLEObject Type="Embed" ProgID="Equation.DSMT4" ShapeID="_x0000_i1035" DrawAspect="Content" ObjectID="_1822248052" r:id="rId33"/>
        </w:object>
      </w:r>
      <w:r w:rsidR="00635DEC" w:rsidRPr="002E5D10">
        <w:rPr>
          <w:rFonts w:cs="Times New Roman"/>
          <w:szCs w:val="24"/>
        </w:rPr>
        <w:t>-glycoside.</w:t>
      </w:r>
    </w:p>
    <w:p w14:paraId="432D358D" w14:textId="77777777" w:rsidR="00635DEC" w:rsidRPr="002E5D10" w:rsidRDefault="00635DEC" w:rsidP="002E5D10">
      <w:pPr>
        <w:shd w:val="clear" w:color="auto" w:fill="FFFFFF" w:themeFill="background1"/>
        <w:spacing w:after="0" w:line="240" w:lineRule="auto"/>
        <w:jc w:val="both"/>
        <w:rPr>
          <w:rFonts w:cs="Times New Roman"/>
          <w:b/>
          <w:bCs/>
          <w:color w:val="FF0000"/>
          <w:szCs w:val="24"/>
        </w:rPr>
      </w:pPr>
      <w:r w:rsidRPr="002E5D10">
        <w:rPr>
          <w:rFonts w:cs="Times New Roman"/>
          <w:b/>
          <w:bCs/>
          <w:color w:val="FF0000"/>
          <w:szCs w:val="24"/>
        </w:rPr>
        <w:t>Lời giải</w:t>
      </w:r>
    </w:p>
    <w:p w14:paraId="386C2B0E" w14:textId="77777777" w:rsidR="00635DEC" w:rsidRPr="00422ADF" w:rsidRDefault="00635DEC" w:rsidP="002E5D10">
      <w:pPr>
        <w:spacing w:before="40" w:after="60"/>
        <w:jc w:val="both"/>
        <w:rPr>
          <w:rFonts w:cs="Times New Roman"/>
          <w:color w:val="FF0000"/>
        </w:rPr>
      </w:pPr>
      <w:r w:rsidRPr="00422ADF">
        <w:rPr>
          <w:rFonts w:cs="Times New Roman"/>
          <w:color w:val="FF0000"/>
        </w:rPr>
        <w:t>a</w:t>
      </w:r>
      <w:r w:rsidR="00DA2653" w:rsidRPr="00422ADF">
        <w:rPr>
          <w:rFonts w:cs="Times New Roman"/>
          <w:color w:val="FF0000"/>
        </w:rPr>
        <w:t>.</w:t>
      </w:r>
      <w:r w:rsidR="00CD0511" w:rsidRPr="00422ADF">
        <w:rPr>
          <w:rFonts w:cs="Times New Roman"/>
          <w:color w:val="FF0000"/>
        </w:rPr>
        <w:t>Đúng</w:t>
      </w:r>
    </w:p>
    <w:p w14:paraId="28BC80D8" w14:textId="77777777" w:rsidR="00635DEC" w:rsidRPr="00422ADF" w:rsidRDefault="00635DEC" w:rsidP="002E5D10">
      <w:pPr>
        <w:spacing w:before="40" w:after="60"/>
        <w:jc w:val="both"/>
        <w:rPr>
          <w:rFonts w:cs="Times New Roman"/>
          <w:color w:val="FF0000"/>
        </w:rPr>
      </w:pPr>
      <w:r w:rsidRPr="00422ADF">
        <w:rPr>
          <w:rFonts w:cs="Times New Roman"/>
          <w:color w:val="FF0000"/>
        </w:rPr>
        <w:object w:dxaOrig="4740" w:dyaOrig="1880" w14:anchorId="27EBF65A">
          <v:shape id="_x0000_i1036" type="#_x0000_t75" style="width:237.5pt;height:93.5pt" o:ole="">
            <v:imagedata r:id="rId34" o:title=""/>
          </v:shape>
          <o:OLEObject Type="Embed" ProgID="Equation.DSMT4" ShapeID="_x0000_i1036" DrawAspect="Content" ObjectID="_1822248053" r:id="rId35"/>
        </w:object>
      </w:r>
    </w:p>
    <w:p w14:paraId="62A7A041" w14:textId="77777777" w:rsidR="00635DEC" w:rsidRPr="00422ADF" w:rsidRDefault="00635DEC" w:rsidP="002E5D10">
      <w:pPr>
        <w:spacing w:before="40" w:after="60"/>
        <w:jc w:val="both"/>
        <w:rPr>
          <w:rFonts w:cs="Times New Roman"/>
          <w:color w:val="FF0000"/>
        </w:rPr>
      </w:pPr>
      <w:r w:rsidRPr="00422ADF">
        <w:rPr>
          <w:rFonts w:cs="Times New Roman"/>
          <w:color w:val="FF0000"/>
        </w:rPr>
        <w:t>b</w:t>
      </w:r>
      <w:r w:rsidR="00DA2653" w:rsidRPr="00422ADF">
        <w:rPr>
          <w:rFonts w:cs="Times New Roman"/>
          <w:color w:val="FF0000"/>
        </w:rPr>
        <w:t>.</w:t>
      </w:r>
      <w:r w:rsidR="00355184" w:rsidRPr="00422ADF">
        <w:rPr>
          <w:rFonts w:cs="Times New Roman"/>
          <w:color w:val="FF0000"/>
        </w:rPr>
        <w:t>Sai</w:t>
      </w:r>
    </w:p>
    <w:p w14:paraId="53BBC9E2" w14:textId="77777777" w:rsidR="00635DEC" w:rsidRPr="00422ADF" w:rsidRDefault="00635DEC" w:rsidP="002E5D10">
      <w:pPr>
        <w:spacing w:before="40" w:after="60"/>
        <w:jc w:val="both"/>
        <w:rPr>
          <w:rFonts w:cs="Times New Roman"/>
          <w:color w:val="FF0000"/>
        </w:rPr>
      </w:pPr>
      <w:r w:rsidRPr="00422ADF">
        <w:rPr>
          <w:rFonts w:cs="Times New Roman"/>
          <w:color w:val="FF0000"/>
        </w:rPr>
        <w:t>c</w:t>
      </w:r>
      <w:r w:rsidR="00DA2653" w:rsidRPr="00422ADF">
        <w:rPr>
          <w:rFonts w:cs="Times New Roman"/>
          <w:color w:val="FF0000"/>
        </w:rPr>
        <w:t>.</w:t>
      </w:r>
      <w:r w:rsidR="00355184" w:rsidRPr="00422ADF">
        <w:rPr>
          <w:rFonts w:cs="Times New Roman"/>
          <w:color w:val="FF0000"/>
        </w:rPr>
        <w:t>Sai</w:t>
      </w:r>
    </w:p>
    <w:p w14:paraId="663CCEFF" w14:textId="77777777" w:rsidR="00635DEC" w:rsidRPr="00422ADF" w:rsidRDefault="00635DEC" w:rsidP="002E5D10">
      <w:pPr>
        <w:spacing w:before="40" w:after="60"/>
        <w:jc w:val="both"/>
        <w:rPr>
          <w:rFonts w:cs="Times New Roman"/>
          <w:color w:val="FF0000"/>
        </w:rPr>
      </w:pPr>
      <w:r w:rsidRPr="00422ADF">
        <w:rPr>
          <w:rFonts w:cs="Times New Roman"/>
          <w:color w:val="FF0000"/>
        </w:rPr>
        <w:t>d</w:t>
      </w:r>
      <w:r w:rsidR="00DA2653" w:rsidRPr="00422ADF">
        <w:rPr>
          <w:rFonts w:cs="Times New Roman"/>
          <w:color w:val="FF0000"/>
        </w:rPr>
        <w:t>.</w:t>
      </w:r>
      <w:r w:rsidR="00355184" w:rsidRPr="00422ADF">
        <w:rPr>
          <w:rFonts w:cs="Times New Roman"/>
          <w:color w:val="FF0000"/>
        </w:rPr>
        <w:t>Sai</w:t>
      </w:r>
    </w:p>
    <w:p w14:paraId="45DDFC0E" w14:textId="77777777" w:rsidR="00A37537" w:rsidRPr="002E5D10" w:rsidRDefault="00A37537" w:rsidP="002E5D10">
      <w:pPr>
        <w:spacing w:beforeLines="40" w:before="96" w:afterLines="60" w:after="144" w:line="300" w:lineRule="exact"/>
        <w:jc w:val="both"/>
        <w:rPr>
          <w:rFonts w:cs="Times New Roman"/>
        </w:rPr>
      </w:pPr>
      <w:r w:rsidRPr="002E5D10">
        <w:rPr>
          <w:rFonts w:cs="Times New Roman"/>
          <w:b/>
        </w:rPr>
        <w:t>Câu 16</w:t>
      </w:r>
      <w:r w:rsidRPr="002E5D10">
        <w:rPr>
          <w:rFonts w:cs="Times New Roman"/>
        </w:rPr>
        <w:t xml:space="preserve">. </w:t>
      </w:r>
    </w:p>
    <w:p w14:paraId="701B82BE" w14:textId="77777777" w:rsidR="00AA22CC" w:rsidRPr="002E5D10" w:rsidRDefault="00AA22CC" w:rsidP="002E5D10">
      <w:pPr>
        <w:tabs>
          <w:tab w:val="left" w:pos="567"/>
          <w:tab w:val="left" w:pos="2835"/>
          <w:tab w:val="left" w:pos="2880"/>
          <w:tab w:val="left" w:pos="5126"/>
          <w:tab w:val="left" w:pos="5387"/>
          <w:tab w:val="left" w:pos="7387"/>
          <w:tab w:val="left" w:pos="7938"/>
        </w:tabs>
        <w:spacing w:after="0" w:line="240" w:lineRule="auto"/>
        <w:jc w:val="both"/>
        <w:rPr>
          <w:rFonts w:eastAsia="Times New Roman" w:cs="Times New Roman"/>
          <w:szCs w:val="24"/>
          <w:lang w:val="vi-VN"/>
        </w:rPr>
      </w:pPr>
      <w:r w:rsidRPr="002E5D10">
        <w:rPr>
          <w:rFonts w:eastAsia="Times New Roman" w:cs="Times New Roman"/>
          <w:szCs w:val="24"/>
          <w:lang w:val="vi-VN"/>
        </w:rPr>
        <w:t>Tiến hành thí nghiệm: Phenol phản ứng với dung dịch NaOH</w:t>
      </w:r>
    </w:p>
    <w:p w14:paraId="6A73B52C" w14:textId="77777777" w:rsidR="00AA22CC" w:rsidRPr="002E5D10" w:rsidRDefault="00AA22CC" w:rsidP="002E5D10">
      <w:pPr>
        <w:tabs>
          <w:tab w:val="left" w:pos="360"/>
          <w:tab w:val="left" w:pos="567"/>
          <w:tab w:val="left" w:pos="2880"/>
          <w:tab w:val="left" w:pos="5126"/>
          <w:tab w:val="left" w:pos="5400"/>
          <w:tab w:val="left" w:pos="7387"/>
          <w:tab w:val="left" w:pos="7920"/>
        </w:tabs>
        <w:spacing w:after="0" w:line="276" w:lineRule="auto"/>
        <w:jc w:val="both"/>
        <w:rPr>
          <w:rFonts w:eastAsia="Times New Roman" w:cs="Times New Roman"/>
          <w:szCs w:val="24"/>
          <w:lang w:val="vi-VN"/>
        </w:rPr>
      </w:pPr>
      <w:r w:rsidRPr="002E5D10">
        <w:rPr>
          <w:rFonts w:eastAsia="Times New Roman" w:cs="Times New Roman"/>
          <w:szCs w:val="24"/>
          <w:lang w:val="vi-VN"/>
        </w:rPr>
        <w:t xml:space="preserve">Bước 1: Lắc đều hỗn hợp phenol lỏng với nước để </w:t>
      </w:r>
      <w:r w:rsidR="006C6492" w:rsidRPr="002E5D10">
        <w:rPr>
          <w:rFonts w:eastAsia="Times New Roman" w:cs="Times New Roman"/>
          <w:szCs w:val="24"/>
          <w:lang w:val="vi-VN"/>
        </w:rPr>
        <w:t>tạo huyền phù. Lấy lần lượt 1 m</w:t>
      </w:r>
      <w:r w:rsidR="006C6492" w:rsidRPr="002E5D10">
        <w:rPr>
          <w:rFonts w:eastAsia="Times New Roman" w:cs="Times New Roman"/>
          <w:szCs w:val="24"/>
        </w:rPr>
        <w:t>l</w:t>
      </w:r>
      <w:r w:rsidRPr="002E5D10">
        <w:rPr>
          <w:rFonts w:eastAsia="Times New Roman" w:cs="Times New Roman"/>
          <w:szCs w:val="24"/>
          <w:lang w:val="vi-VN"/>
        </w:rPr>
        <w:t xml:space="preserve"> phenol dạng huyền phù cho vào 2 ống nghiệm, đánh số thứ tự (1) và (2).</w:t>
      </w:r>
    </w:p>
    <w:p w14:paraId="73FA4674" w14:textId="77777777" w:rsidR="00AA22CC" w:rsidRPr="002E5D10" w:rsidRDefault="006C6492" w:rsidP="002E5D10">
      <w:pPr>
        <w:tabs>
          <w:tab w:val="left" w:pos="360"/>
          <w:tab w:val="left" w:pos="567"/>
          <w:tab w:val="left" w:pos="2880"/>
          <w:tab w:val="left" w:pos="5126"/>
          <w:tab w:val="left" w:pos="5400"/>
          <w:tab w:val="left" w:pos="7387"/>
          <w:tab w:val="left" w:pos="7920"/>
        </w:tabs>
        <w:spacing w:after="0" w:line="276" w:lineRule="auto"/>
        <w:jc w:val="both"/>
        <w:rPr>
          <w:rFonts w:eastAsia="Times New Roman" w:cs="Times New Roman"/>
          <w:szCs w:val="24"/>
          <w:lang w:val="vi-VN"/>
        </w:rPr>
      </w:pPr>
      <w:r w:rsidRPr="002E5D10">
        <w:rPr>
          <w:rFonts w:eastAsia="Times New Roman" w:cs="Times New Roman"/>
          <w:szCs w:val="24"/>
          <w:lang w:val="vi-VN"/>
        </w:rPr>
        <w:t>Bước 2: Thêm tiếp 1 m</w:t>
      </w:r>
      <w:r w:rsidRPr="002E5D10">
        <w:rPr>
          <w:rFonts w:eastAsia="Times New Roman" w:cs="Times New Roman"/>
          <w:szCs w:val="24"/>
        </w:rPr>
        <w:t>l</w:t>
      </w:r>
      <w:r w:rsidR="00AA22CC" w:rsidRPr="002E5D10">
        <w:rPr>
          <w:rFonts w:eastAsia="Times New Roman" w:cs="Times New Roman"/>
          <w:szCs w:val="24"/>
          <w:lang w:val="vi-VN"/>
        </w:rPr>
        <w:t xml:space="preserve"> nước cất vào ống nghiệm (1), 1 m</w:t>
      </w:r>
      <w:r w:rsidR="00DA2653" w:rsidRPr="002E5D10">
        <w:rPr>
          <w:rFonts w:eastAsia="Times New Roman" w:cs="Times New Roman"/>
          <w:szCs w:val="24"/>
        </w:rPr>
        <w:t>l</w:t>
      </w:r>
      <w:r w:rsidR="00AA22CC" w:rsidRPr="002E5D10">
        <w:rPr>
          <w:rFonts w:eastAsia="Times New Roman" w:cs="Times New Roman"/>
          <w:szCs w:val="24"/>
          <w:lang w:val="vi-VN"/>
        </w:rPr>
        <w:t xml:space="preserve"> dung dịch NaOH vào ống nghiệm (2). Lắc đều và để ổn định 2 ống nghiệm.</w:t>
      </w:r>
    </w:p>
    <w:p w14:paraId="636DB870" w14:textId="77777777" w:rsidR="00AA22CC" w:rsidRPr="002E5D10" w:rsidRDefault="006C6492" w:rsidP="002E5D10">
      <w:pPr>
        <w:tabs>
          <w:tab w:val="left" w:pos="360"/>
          <w:tab w:val="left" w:pos="567"/>
          <w:tab w:val="left" w:pos="2880"/>
          <w:tab w:val="left" w:pos="5126"/>
          <w:tab w:val="left" w:pos="5400"/>
          <w:tab w:val="left" w:pos="7387"/>
          <w:tab w:val="left" w:pos="7920"/>
        </w:tabs>
        <w:spacing w:after="0" w:line="276" w:lineRule="auto"/>
        <w:jc w:val="both"/>
        <w:rPr>
          <w:rFonts w:eastAsia="Times New Roman" w:cs="Times New Roman"/>
          <w:szCs w:val="24"/>
          <w:lang w:val="vi-VN"/>
        </w:rPr>
      </w:pPr>
      <w:r w:rsidRPr="002E5D10">
        <w:rPr>
          <w:rFonts w:eastAsia="Times New Roman" w:cs="Times New Roman"/>
          <w:szCs w:val="24"/>
          <w:lang w:val="vi-VN"/>
        </w:rPr>
        <w:t>Bước 3: Thêm tiếp khoảng 1 m</w:t>
      </w:r>
      <w:r w:rsidRPr="002E5D10">
        <w:rPr>
          <w:rFonts w:eastAsia="Times New Roman" w:cs="Times New Roman"/>
          <w:szCs w:val="24"/>
        </w:rPr>
        <w:t>l</w:t>
      </w:r>
      <w:r w:rsidR="00AA22CC" w:rsidRPr="002E5D10">
        <w:rPr>
          <w:rFonts w:eastAsia="Times New Roman" w:cs="Times New Roman"/>
          <w:szCs w:val="24"/>
          <w:lang w:val="vi-VN"/>
        </w:rPr>
        <w:t xml:space="preserve"> dung dịch HCl vào ống nghiệm (2), lắc đều và để ổn định.</w:t>
      </w:r>
    </w:p>
    <w:p w14:paraId="03499AE6" w14:textId="77777777" w:rsidR="00AA22CC" w:rsidRPr="002E5D10" w:rsidRDefault="00AA22CC" w:rsidP="002E5D10">
      <w:pPr>
        <w:tabs>
          <w:tab w:val="left" w:pos="360"/>
          <w:tab w:val="left" w:pos="567"/>
          <w:tab w:val="left" w:pos="2880"/>
          <w:tab w:val="left" w:pos="5126"/>
          <w:tab w:val="left" w:pos="5400"/>
          <w:tab w:val="left" w:pos="7387"/>
          <w:tab w:val="left" w:pos="7920"/>
        </w:tabs>
        <w:spacing w:after="0" w:line="276" w:lineRule="auto"/>
        <w:jc w:val="both"/>
        <w:rPr>
          <w:rFonts w:eastAsia="Times New Roman" w:cs="Times New Roman"/>
          <w:szCs w:val="24"/>
          <w:lang w:val="vi-VN"/>
        </w:rPr>
      </w:pPr>
      <w:r w:rsidRPr="002E5D10">
        <w:rPr>
          <w:rFonts w:eastAsia="Times New Roman" w:cs="Times New Roman"/>
          <w:szCs w:val="24"/>
          <w:lang w:val="vi-VN"/>
        </w:rPr>
        <w:t>Cho các phát biểu sau:</w:t>
      </w:r>
    </w:p>
    <w:p w14:paraId="39C826D9" w14:textId="77777777" w:rsidR="00AA22CC" w:rsidRPr="002E5D10" w:rsidRDefault="00AA22CC" w:rsidP="002E5D10">
      <w:pPr>
        <w:tabs>
          <w:tab w:val="left" w:pos="360"/>
          <w:tab w:val="left" w:pos="567"/>
          <w:tab w:val="left" w:pos="2880"/>
          <w:tab w:val="left" w:pos="5126"/>
          <w:tab w:val="left" w:pos="5400"/>
          <w:tab w:val="left" w:pos="7387"/>
          <w:tab w:val="left" w:pos="7920"/>
        </w:tabs>
        <w:spacing w:after="0" w:line="276" w:lineRule="auto"/>
        <w:jc w:val="both"/>
        <w:rPr>
          <w:rFonts w:eastAsia="Times New Roman" w:cs="Times New Roman"/>
          <w:szCs w:val="24"/>
          <w:lang w:val="vi-VN"/>
        </w:rPr>
      </w:pPr>
      <w:r w:rsidRPr="002E5D10">
        <w:rPr>
          <w:rFonts w:eastAsia="Times New Roman" w:cs="Times New Roman"/>
          <w:szCs w:val="24"/>
          <w:lang w:val="vi-VN"/>
        </w:rPr>
        <w:t>(a) Sau bước 2, hiện tượng thu được ở ống nghiệm (2) trở thành dung dịch đồng nhất, không màu.</w:t>
      </w:r>
    </w:p>
    <w:p w14:paraId="4E871CA3" w14:textId="77777777" w:rsidR="00AA22CC" w:rsidRPr="002E5D10" w:rsidRDefault="00AA22CC" w:rsidP="002E5D10">
      <w:pPr>
        <w:tabs>
          <w:tab w:val="left" w:pos="360"/>
          <w:tab w:val="left" w:pos="567"/>
          <w:tab w:val="left" w:pos="2880"/>
          <w:tab w:val="left" w:pos="5126"/>
          <w:tab w:val="left" w:pos="5400"/>
          <w:tab w:val="left" w:pos="7387"/>
          <w:tab w:val="left" w:pos="7920"/>
        </w:tabs>
        <w:spacing w:after="0" w:line="276" w:lineRule="auto"/>
        <w:jc w:val="both"/>
        <w:rPr>
          <w:rFonts w:eastAsia="Times New Roman" w:cs="Times New Roman"/>
          <w:szCs w:val="24"/>
          <w:lang w:val="vi-VN"/>
        </w:rPr>
      </w:pPr>
      <w:r w:rsidRPr="002E5D10">
        <w:rPr>
          <w:rFonts w:eastAsia="Times New Roman" w:cs="Times New Roman"/>
          <w:szCs w:val="24"/>
          <w:lang w:val="vi-VN"/>
        </w:rPr>
        <w:t>(b) Ở bước 3, quan sát thấy chất lỏng phân thành 2 lớp như ống nghiệm (1).</w:t>
      </w:r>
    </w:p>
    <w:p w14:paraId="306286D6" w14:textId="77777777" w:rsidR="00AA22CC" w:rsidRPr="002E5D10" w:rsidRDefault="00AA22CC" w:rsidP="002E5D10">
      <w:pPr>
        <w:tabs>
          <w:tab w:val="left" w:pos="360"/>
          <w:tab w:val="left" w:pos="567"/>
          <w:tab w:val="left" w:pos="2880"/>
          <w:tab w:val="left" w:pos="5126"/>
          <w:tab w:val="left" w:pos="5400"/>
          <w:tab w:val="left" w:pos="7387"/>
          <w:tab w:val="left" w:pos="7920"/>
        </w:tabs>
        <w:spacing w:after="0" w:line="276" w:lineRule="auto"/>
        <w:jc w:val="both"/>
        <w:rPr>
          <w:rFonts w:eastAsia="Times New Roman" w:cs="Times New Roman"/>
          <w:szCs w:val="24"/>
          <w:lang w:val="vi-VN"/>
        </w:rPr>
      </w:pPr>
      <w:r w:rsidRPr="002E5D10">
        <w:rPr>
          <w:rFonts w:eastAsia="Times New Roman" w:cs="Times New Roman"/>
          <w:szCs w:val="24"/>
          <w:lang w:val="vi-VN"/>
        </w:rPr>
        <w:t>(c) Sau bước 2, hiện tượng thu được ở ống nghiệm (1) gồm hỗn hợp phenol với nước vẫn ở dạng huyền phù.</w:t>
      </w:r>
    </w:p>
    <w:p w14:paraId="4EDB8F9D" w14:textId="77777777" w:rsidR="00AA22CC" w:rsidRPr="002E5D10" w:rsidRDefault="00AA22CC" w:rsidP="002E5D10">
      <w:pPr>
        <w:tabs>
          <w:tab w:val="left" w:pos="360"/>
          <w:tab w:val="left" w:pos="567"/>
          <w:tab w:val="left" w:pos="2880"/>
          <w:tab w:val="left" w:pos="5126"/>
          <w:tab w:val="left" w:pos="5400"/>
          <w:tab w:val="left" w:pos="7387"/>
          <w:tab w:val="left" w:pos="7920"/>
        </w:tabs>
        <w:spacing w:after="0" w:line="276" w:lineRule="auto"/>
        <w:jc w:val="both"/>
        <w:rPr>
          <w:rFonts w:eastAsia="Times New Roman" w:cs="Times New Roman"/>
          <w:szCs w:val="24"/>
          <w:lang w:val="vi-VN"/>
        </w:rPr>
      </w:pPr>
      <w:r w:rsidRPr="002E5D10">
        <w:rPr>
          <w:rFonts w:eastAsia="Times New Roman" w:cs="Times New Roman"/>
          <w:szCs w:val="24"/>
          <w:lang w:val="vi-VN"/>
        </w:rPr>
        <w:t>(d) Phenol thể hiện tính acid mạnh hơn hydrochloric acid.</w:t>
      </w:r>
    </w:p>
    <w:p w14:paraId="58216C00" w14:textId="77777777" w:rsidR="00AA22CC" w:rsidRPr="002E5D10" w:rsidRDefault="00AA22CC" w:rsidP="002E5D10">
      <w:pPr>
        <w:tabs>
          <w:tab w:val="left" w:pos="360"/>
          <w:tab w:val="left" w:pos="567"/>
          <w:tab w:val="left" w:pos="2880"/>
          <w:tab w:val="left" w:pos="5126"/>
          <w:tab w:val="left" w:pos="5400"/>
          <w:tab w:val="left" w:pos="7387"/>
          <w:tab w:val="left" w:pos="7920"/>
        </w:tabs>
        <w:spacing w:after="0" w:line="276" w:lineRule="auto"/>
        <w:jc w:val="both"/>
        <w:rPr>
          <w:rFonts w:eastAsia="Times New Roman" w:cs="Times New Roman"/>
          <w:szCs w:val="24"/>
          <w:lang w:val="vi-VN"/>
        </w:rPr>
      </w:pPr>
      <w:r w:rsidRPr="002E5D10">
        <w:rPr>
          <w:rFonts w:eastAsia="Times New Roman" w:cs="Times New Roman"/>
          <w:szCs w:val="24"/>
          <w:lang w:val="vi-VN"/>
        </w:rPr>
        <w:t>(e) Ở bước 2, muối thu được trong ống nghiệm (2) có tên là sodium phenolate.</w:t>
      </w:r>
    </w:p>
    <w:p w14:paraId="15392068" w14:textId="77777777" w:rsidR="00AA22CC" w:rsidRPr="002E5D10" w:rsidRDefault="00AA22CC" w:rsidP="002E5D10">
      <w:pPr>
        <w:tabs>
          <w:tab w:val="left" w:pos="360"/>
          <w:tab w:val="left" w:pos="567"/>
          <w:tab w:val="left" w:pos="2880"/>
          <w:tab w:val="left" w:pos="5126"/>
          <w:tab w:val="left" w:pos="5400"/>
          <w:tab w:val="left" w:pos="7387"/>
          <w:tab w:val="left" w:pos="7920"/>
        </w:tabs>
        <w:spacing w:after="0"/>
        <w:jc w:val="both"/>
        <w:rPr>
          <w:rFonts w:eastAsia="Arial" w:cs="Times New Roman"/>
          <w:szCs w:val="24"/>
          <w:lang w:val="nl-NL"/>
        </w:rPr>
      </w:pPr>
      <w:r w:rsidRPr="002E5D10">
        <w:rPr>
          <w:rFonts w:eastAsia="Arial" w:cs="Times New Roman"/>
          <w:szCs w:val="24"/>
          <w:lang w:val="nl-NL"/>
        </w:rPr>
        <w:t xml:space="preserve">Số phát biểu </w:t>
      </w:r>
      <w:r w:rsidRPr="002E5D10">
        <w:rPr>
          <w:rFonts w:eastAsia="Arial" w:cs="Times New Roman"/>
          <w:b/>
          <w:bCs/>
          <w:szCs w:val="24"/>
          <w:lang w:val="nl-NL"/>
        </w:rPr>
        <w:t>không</w:t>
      </w:r>
      <w:r w:rsidRPr="002E5D10">
        <w:rPr>
          <w:rFonts w:eastAsia="Arial" w:cs="Times New Roman"/>
          <w:szCs w:val="24"/>
          <w:lang w:val="nl-NL"/>
        </w:rPr>
        <w:t xml:space="preserve"> đúng là</w:t>
      </w:r>
    </w:p>
    <w:p w14:paraId="4B9CF88B" w14:textId="77777777" w:rsidR="00AA22CC" w:rsidRPr="002E5D10" w:rsidRDefault="00AA22CC" w:rsidP="002E5D10">
      <w:pPr>
        <w:tabs>
          <w:tab w:val="left" w:pos="360"/>
          <w:tab w:val="left" w:pos="567"/>
          <w:tab w:val="left" w:pos="2880"/>
          <w:tab w:val="left" w:pos="5126"/>
          <w:tab w:val="left" w:pos="5400"/>
          <w:tab w:val="left" w:pos="7387"/>
          <w:tab w:val="left" w:pos="7920"/>
        </w:tabs>
        <w:spacing w:after="0"/>
        <w:jc w:val="both"/>
        <w:rPr>
          <w:rFonts w:eastAsia="Arial" w:cs="Times New Roman"/>
          <w:szCs w:val="24"/>
          <w:lang w:val="nl-NL"/>
        </w:rPr>
      </w:pPr>
      <w:r w:rsidRPr="002E5D10">
        <w:rPr>
          <w:rFonts w:eastAsia="Arial" w:cs="Times New Roman"/>
          <w:b/>
          <w:bCs/>
          <w:szCs w:val="24"/>
          <w:lang w:val="nl-NL"/>
        </w:rPr>
        <w:t>A.</w:t>
      </w:r>
      <w:r w:rsidRPr="002E5D10">
        <w:rPr>
          <w:rFonts w:eastAsia="Arial" w:cs="Times New Roman"/>
          <w:szCs w:val="24"/>
          <w:lang w:val="nl-NL"/>
        </w:rPr>
        <w:t xml:space="preserve"> 2.                    </w:t>
      </w:r>
      <w:r w:rsidRPr="002E5D10">
        <w:rPr>
          <w:rFonts w:eastAsia="Arial" w:cs="Times New Roman"/>
          <w:szCs w:val="24"/>
          <w:lang w:val="nl-NL"/>
        </w:rPr>
        <w:tab/>
      </w:r>
      <w:r w:rsidRPr="002E5D10">
        <w:rPr>
          <w:rFonts w:eastAsia="Arial" w:cs="Times New Roman"/>
          <w:b/>
          <w:bCs/>
          <w:szCs w:val="24"/>
          <w:u w:val="single"/>
          <w:lang w:val="nl-NL"/>
        </w:rPr>
        <w:t>B.</w:t>
      </w:r>
      <w:r w:rsidRPr="002E5D10">
        <w:rPr>
          <w:rFonts w:eastAsia="Arial" w:cs="Times New Roman"/>
          <w:szCs w:val="24"/>
          <w:lang w:val="nl-NL"/>
        </w:rPr>
        <w:t xml:space="preserve"> 1.</w:t>
      </w:r>
      <w:r w:rsidRPr="002E5D10">
        <w:rPr>
          <w:rFonts w:eastAsia="Arial" w:cs="Times New Roman"/>
          <w:szCs w:val="24"/>
          <w:lang w:val="nl-NL"/>
        </w:rPr>
        <w:tab/>
      </w:r>
      <w:r w:rsidRPr="002E5D10">
        <w:rPr>
          <w:rFonts w:eastAsia="Arial" w:cs="Times New Roman"/>
          <w:b/>
          <w:bCs/>
          <w:szCs w:val="24"/>
          <w:lang w:val="nl-NL"/>
        </w:rPr>
        <w:t>C.</w:t>
      </w:r>
      <w:r w:rsidRPr="002E5D10">
        <w:rPr>
          <w:rFonts w:eastAsia="Arial" w:cs="Times New Roman"/>
          <w:szCs w:val="24"/>
          <w:lang w:val="nl-NL"/>
        </w:rPr>
        <w:t xml:space="preserve"> 3.</w:t>
      </w:r>
      <w:r w:rsidRPr="002E5D10">
        <w:rPr>
          <w:rFonts w:eastAsia="Arial" w:cs="Times New Roman"/>
          <w:szCs w:val="24"/>
          <w:lang w:val="nl-NL"/>
        </w:rPr>
        <w:tab/>
      </w:r>
      <w:r w:rsidRPr="002E5D10">
        <w:rPr>
          <w:rFonts w:eastAsia="Arial" w:cs="Times New Roman"/>
          <w:b/>
          <w:bCs/>
          <w:szCs w:val="24"/>
          <w:lang w:val="nl-NL"/>
        </w:rPr>
        <w:t>D.</w:t>
      </w:r>
      <w:r w:rsidRPr="002E5D10">
        <w:rPr>
          <w:rFonts w:eastAsia="Arial" w:cs="Times New Roman"/>
          <w:szCs w:val="24"/>
          <w:lang w:val="nl-NL"/>
        </w:rPr>
        <w:t xml:space="preserve"> 4.</w:t>
      </w:r>
    </w:p>
    <w:p w14:paraId="5FF7C044" w14:textId="3EE0BCA9" w:rsidR="002D414A" w:rsidRPr="002E5D10" w:rsidRDefault="00A37537" w:rsidP="002E5D10">
      <w:pPr>
        <w:tabs>
          <w:tab w:val="left" w:pos="993"/>
        </w:tabs>
        <w:spacing w:before="20" w:after="40" w:line="240" w:lineRule="exact"/>
        <w:jc w:val="both"/>
        <w:rPr>
          <w:rFonts w:cs="Times New Roman"/>
          <w:szCs w:val="24"/>
        </w:rPr>
      </w:pPr>
      <w:r w:rsidRPr="002E5D10">
        <w:rPr>
          <w:rFonts w:cs="Times New Roman"/>
          <w:b/>
        </w:rPr>
        <w:t>Câu 17.</w:t>
      </w:r>
      <w:r w:rsidR="002D414A" w:rsidRPr="002E5D10">
        <w:rPr>
          <w:rFonts w:cs="Times New Roman"/>
          <w:szCs w:val="24"/>
        </w:rPr>
        <w:t xml:space="preserve"> Cho các </w:t>
      </w:r>
      <w:r w:rsidR="003B2408">
        <w:rPr>
          <w:rFonts w:cs="Times New Roman"/>
          <w:szCs w:val="24"/>
        </w:rPr>
        <w:t>phát biểu</w:t>
      </w:r>
      <w:r w:rsidR="002D414A" w:rsidRPr="002E5D10">
        <w:rPr>
          <w:rFonts w:cs="Times New Roman"/>
          <w:szCs w:val="24"/>
        </w:rPr>
        <w:t xml:space="preserve"> sau:</w:t>
      </w:r>
    </w:p>
    <w:p w14:paraId="3E97CD64" w14:textId="77777777" w:rsidR="002D414A" w:rsidRPr="002E5D10" w:rsidRDefault="002D414A" w:rsidP="002E5D10">
      <w:pPr>
        <w:tabs>
          <w:tab w:val="left" w:pos="993"/>
        </w:tabs>
        <w:spacing w:before="20" w:after="40" w:line="240" w:lineRule="exact"/>
        <w:jc w:val="both"/>
        <w:rPr>
          <w:rFonts w:cs="Times New Roman"/>
          <w:szCs w:val="24"/>
        </w:rPr>
      </w:pPr>
      <w:r w:rsidRPr="002E5D10">
        <w:rPr>
          <w:rFonts w:cs="Times New Roman"/>
          <w:szCs w:val="24"/>
        </w:rPr>
        <w:t>(a) Đun nóng C</w:t>
      </w:r>
      <w:r w:rsidRPr="002E5D10">
        <w:rPr>
          <w:rFonts w:cs="Times New Roman"/>
          <w:szCs w:val="24"/>
          <w:vertAlign w:val="subscript"/>
        </w:rPr>
        <w:t>6</w:t>
      </w:r>
      <w:r w:rsidRPr="002E5D10">
        <w:rPr>
          <w:rFonts w:cs="Times New Roman"/>
          <w:szCs w:val="24"/>
        </w:rPr>
        <w:t>H</w:t>
      </w:r>
      <w:r w:rsidRPr="002E5D10">
        <w:rPr>
          <w:rFonts w:cs="Times New Roman"/>
          <w:szCs w:val="24"/>
          <w:vertAlign w:val="subscript"/>
        </w:rPr>
        <w:t>5</w:t>
      </w:r>
      <w:r w:rsidRPr="002E5D10">
        <w:rPr>
          <w:rFonts w:cs="Times New Roman"/>
          <w:szCs w:val="24"/>
        </w:rPr>
        <w:t>CH</w:t>
      </w:r>
      <w:r w:rsidRPr="002E5D10">
        <w:rPr>
          <w:rFonts w:cs="Times New Roman"/>
          <w:szCs w:val="24"/>
          <w:vertAlign w:val="subscript"/>
        </w:rPr>
        <w:t>2</w:t>
      </w:r>
      <w:r w:rsidRPr="002E5D10">
        <w:rPr>
          <w:rFonts w:cs="Times New Roman"/>
          <w:szCs w:val="24"/>
        </w:rPr>
        <w:t>Cl trong dung dị</w:t>
      </w:r>
      <w:r w:rsidR="006C6492" w:rsidRPr="002E5D10">
        <w:rPr>
          <w:rFonts w:cs="Times New Roman"/>
          <w:szCs w:val="24"/>
        </w:rPr>
        <w:t>ch NaOH thu được sản phẩm chính là alcohol</w:t>
      </w:r>
    </w:p>
    <w:p w14:paraId="60AF4340" w14:textId="77777777" w:rsidR="006C6492" w:rsidRPr="002E5D10" w:rsidRDefault="002D414A" w:rsidP="002E5D10">
      <w:pPr>
        <w:tabs>
          <w:tab w:val="left" w:pos="993"/>
        </w:tabs>
        <w:spacing w:before="20" w:after="40" w:line="240" w:lineRule="exact"/>
        <w:jc w:val="both"/>
        <w:rPr>
          <w:rFonts w:cs="Times New Roman"/>
          <w:szCs w:val="24"/>
        </w:rPr>
      </w:pPr>
      <w:r w:rsidRPr="002E5D10">
        <w:rPr>
          <w:rFonts w:eastAsia="Times New Roman" w:cs="Times New Roman"/>
          <w:szCs w:val="24"/>
        </w:rPr>
        <w:t>(b) Đun nóng hỗn hợp CH</w:t>
      </w:r>
      <w:r w:rsidRPr="002E5D10">
        <w:rPr>
          <w:rFonts w:eastAsia="Times New Roman" w:cs="Times New Roman"/>
          <w:szCs w:val="24"/>
          <w:vertAlign w:val="subscript"/>
        </w:rPr>
        <w:t>3</w:t>
      </w:r>
      <w:r w:rsidRPr="002E5D10">
        <w:rPr>
          <w:rFonts w:eastAsia="Times New Roman" w:cs="Times New Roman"/>
          <w:szCs w:val="24"/>
        </w:rPr>
        <w:t>CH</w:t>
      </w:r>
      <w:r w:rsidRPr="002E5D10">
        <w:rPr>
          <w:rFonts w:eastAsia="Times New Roman" w:cs="Times New Roman"/>
          <w:szCs w:val="24"/>
          <w:vertAlign w:val="subscript"/>
        </w:rPr>
        <w:t>2</w:t>
      </w:r>
      <w:r w:rsidRPr="002E5D10">
        <w:rPr>
          <w:rFonts w:eastAsia="Times New Roman" w:cs="Times New Roman"/>
          <w:szCs w:val="24"/>
        </w:rPr>
        <w:t>CH</w:t>
      </w:r>
      <w:r w:rsidRPr="002E5D10">
        <w:rPr>
          <w:rFonts w:eastAsia="Times New Roman" w:cs="Times New Roman"/>
          <w:szCs w:val="24"/>
          <w:vertAlign w:val="subscript"/>
        </w:rPr>
        <w:t>2</w:t>
      </w:r>
      <w:r w:rsidRPr="002E5D10">
        <w:rPr>
          <w:rFonts w:eastAsia="Times New Roman" w:cs="Times New Roman"/>
          <w:szCs w:val="24"/>
        </w:rPr>
        <w:t>Cl, KOH và C</w:t>
      </w:r>
      <w:r w:rsidRPr="002E5D10">
        <w:rPr>
          <w:rFonts w:eastAsia="Times New Roman" w:cs="Times New Roman"/>
          <w:szCs w:val="24"/>
          <w:vertAlign w:val="subscript"/>
        </w:rPr>
        <w:t>2</w:t>
      </w:r>
      <w:r w:rsidRPr="002E5D10">
        <w:rPr>
          <w:rFonts w:eastAsia="Times New Roman" w:cs="Times New Roman"/>
          <w:szCs w:val="24"/>
        </w:rPr>
        <w:t>H</w:t>
      </w:r>
      <w:r w:rsidRPr="002E5D10">
        <w:rPr>
          <w:rFonts w:eastAsia="Times New Roman" w:cs="Times New Roman"/>
          <w:szCs w:val="24"/>
          <w:vertAlign w:val="subscript"/>
        </w:rPr>
        <w:t>5</w:t>
      </w:r>
      <w:r w:rsidR="006C6492" w:rsidRPr="002E5D10">
        <w:rPr>
          <w:rFonts w:eastAsia="Times New Roman" w:cs="Times New Roman"/>
          <w:szCs w:val="24"/>
        </w:rPr>
        <w:t xml:space="preserve">OH </w:t>
      </w:r>
      <w:r w:rsidR="006C6492" w:rsidRPr="002E5D10">
        <w:rPr>
          <w:rFonts w:cs="Times New Roman"/>
          <w:szCs w:val="24"/>
        </w:rPr>
        <w:t>thu được sản phẩm chính là alcohol</w:t>
      </w:r>
    </w:p>
    <w:p w14:paraId="3EB3EADB" w14:textId="77777777" w:rsidR="006C6492" w:rsidRPr="002E5D10" w:rsidRDefault="002D414A" w:rsidP="002E5D10">
      <w:pPr>
        <w:tabs>
          <w:tab w:val="left" w:pos="993"/>
        </w:tabs>
        <w:spacing w:before="20" w:after="40" w:line="240" w:lineRule="exact"/>
        <w:jc w:val="both"/>
        <w:rPr>
          <w:rFonts w:cs="Times New Roman"/>
          <w:szCs w:val="24"/>
        </w:rPr>
      </w:pPr>
      <w:r w:rsidRPr="002E5D10">
        <w:rPr>
          <w:rFonts w:eastAsia="Times New Roman" w:cs="Times New Roman"/>
          <w:szCs w:val="24"/>
        </w:rPr>
        <w:t>(c) Đun nóng CH</w:t>
      </w:r>
      <w:r w:rsidRPr="002E5D10">
        <w:rPr>
          <w:rFonts w:eastAsia="Times New Roman" w:cs="Times New Roman"/>
          <w:szCs w:val="24"/>
          <w:vertAlign w:val="subscript"/>
        </w:rPr>
        <w:t>3</w:t>
      </w:r>
      <w:r w:rsidRPr="002E5D10">
        <w:rPr>
          <w:rFonts w:eastAsia="Times New Roman" w:cs="Times New Roman"/>
          <w:szCs w:val="24"/>
        </w:rPr>
        <w:t>CH</w:t>
      </w:r>
      <w:r w:rsidRPr="002E5D10">
        <w:rPr>
          <w:rFonts w:eastAsia="Times New Roman" w:cs="Times New Roman"/>
          <w:szCs w:val="24"/>
          <w:vertAlign w:val="subscript"/>
        </w:rPr>
        <w:t>2</w:t>
      </w:r>
      <w:r w:rsidRPr="002E5D10">
        <w:rPr>
          <w:rFonts w:eastAsia="Times New Roman" w:cs="Times New Roman"/>
          <w:szCs w:val="24"/>
        </w:rPr>
        <w:t>CH</w:t>
      </w:r>
      <w:r w:rsidRPr="002E5D10">
        <w:rPr>
          <w:rFonts w:eastAsia="Times New Roman" w:cs="Times New Roman"/>
          <w:szCs w:val="24"/>
          <w:vertAlign w:val="subscript"/>
        </w:rPr>
        <w:t>2</w:t>
      </w:r>
      <w:r w:rsidRPr="002E5D10">
        <w:rPr>
          <w:rFonts w:eastAsia="Times New Roman" w:cs="Times New Roman"/>
          <w:szCs w:val="24"/>
        </w:rPr>
        <w:t>Cl trong dung dịch NaOH</w:t>
      </w:r>
      <w:r w:rsidR="006C6492" w:rsidRPr="002E5D10">
        <w:rPr>
          <w:rFonts w:cs="Times New Roman"/>
          <w:szCs w:val="24"/>
        </w:rPr>
        <w:t>thu được sản phẩm chính là alcohol</w:t>
      </w:r>
    </w:p>
    <w:p w14:paraId="1745B006" w14:textId="77777777" w:rsidR="002D414A" w:rsidRPr="002E5D10" w:rsidRDefault="002D414A" w:rsidP="002E5D10">
      <w:pPr>
        <w:pStyle w:val="Normal0"/>
        <w:tabs>
          <w:tab w:val="left" w:pos="993"/>
        </w:tabs>
        <w:spacing w:before="20" w:after="40" w:line="240" w:lineRule="exact"/>
        <w:jc w:val="both"/>
        <w:rPr>
          <w:rFonts w:ascii="Times New Roman" w:hAnsi="Times New Roman"/>
          <w:sz w:val="24"/>
          <w:szCs w:val="24"/>
        </w:rPr>
      </w:pPr>
      <w:r w:rsidRPr="002E5D10">
        <w:rPr>
          <w:rFonts w:ascii="Times New Roman" w:eastAsia="Times New Roman" w:hAnsi="Times New Roman"/>
          <w:sz w:val="24"/>
          <w:szCs w:val="24"/>
        </w:rPr>
        <w:t>(d) Đun nóng hỗn hợp CH</w:t>
      </w:r>
      <w:r w:rsidRPr="002E5D10">
        <w:rPr>
          <w:rFonts w:ascii="Times New Roman" w:eastAsia="Times New Roman" w:hAnsi="Times New Roman"/>
          <w:sz w:val="24"/>
          <w:szCs w:val="24"/>
          <w:vertAlign w:val="subscript"/>
        </w:rPr>
        <w:t>3</w:t>
      </w:r>
      <w:r w:rsidRPr="002E5D10">
        <w:rPr>
          <w:rFonts w:ascii="Times New Roman" w:eastAsia="Times New Roman" w:hAnsi="Times New Roman"/>
          <w:sz w:val="24"/>
          <w:szCs w:val="24"/>
        </w:rPr>
        <w:t>CHClCH</w:t>
      </w:r>
      <w:r w:rsidR="006C6492" w:rsidRPr="002E5D10">
        <w:rPr>
          <w:rFonts w:ascii="Times New Roman" w:eastAsia="Times New Roman" w:hAnsi="Times New Roman"/>
          <w:sz w:val="24"/>
          <w:szCs w:val="24"/>
          <w:vertAlign w:val="subscript"/>
        </w:rPr>
        <w:t>2</w:t>
      </w:r>
      <w:r w:rsidRPr="002E5D10">
        <w:rPr>
          <w:rFonts w:ascii="Times New Roman" w:eastAsia="Times New Roman" w:hAnsi="Times New Roman"/>
          <w:sz w:val="24"/>
          <w:szCs w:val="24"/>
        </w:rPr>
        <w:t>CH</w:t>
      </w:r>
      <w:r w:rsidR="006C6492" w:rsidRPr="002E5D10">
        <w:rPr>
          <w:rFonts w:ascii="Times New Roman" w:eastAsia="Times New Roman" w:hAnsi="Times New Roman"/>
          <w:sz w:val="24"/>
          <w:szCs w:val="24"/>
          <w:vertAlign w:val="subscript"/>
        </w:rPr>
        <w:t>3</w:t>
      </w:r>
      <w:r w:rsidRPr="002E5D10">
        <w:rPr>
          <w:rFonts w:ascii="Times New Roman" w:eastAsia="Times New Roman" w:hAnsi="Times New Roman"/>
          <w:sz w:val="24"/>
          <w:szCs w:val="24"/>
        </w:rPr>
        <w:t>, KOH và C</w:t>
      </w:r>
      <w:r w:rsidRPr="002E5D10">
        <w:rPr>
          <w:rFonts w:ascii="Times New Roman" w:eastAsia="Times New Roman" w:hAnsi="Times New Roman"/>
          <w:sz w:val="24"/>
          <w:szCs w:val="24"/>
          <w:vertAlign w:val="subscript"/>
        </w:rPr>
        <w:t>2</w:t>
      </w:r>
      <w:r w:rsidRPr="002E5D10">
        <w:rPr>
          <w:rFonts w:ascii="Times New Roman" w:eastAsia="Times New Roman" w:hAnsi="Times New Roman"/>
          <w:sz w:val="24"/>
          <w:szCs w:val="24"/>
        </w:rPr>
        <w:t>H</w:t>
      </w:r>
      <w:r w:rsidRPr="002E5D10">
        <w:rPr>
          <w:rFonts w:ascii="Times New Roman" w:eastAsia="Times New Roman" w:hAnsi="Times New Roman"/>
          <w:sz w:val="24"/>
          <w:szCs w:val="24"/>
          <w:vertAlign w:val="subscript"/>
        </w:rPr>
        <w:t>5</w:t>
      </w:r>
      <w:r w:rsidR="00CC1431" w:rsidRPr="002E5D10">
        <w:rPr>
          <w:rFonts w:ascii="Times New Roman" w:eastAsia="Times New Roman" w:hAnsi="Times New Roman"/>
          <w:sz w:val="24"/>
          <w:szCs w:val="24"/>
        </w:rPr>
        <w:t>OH thu được 3 alkene</w:t>
      </w:r>
    </w:p>
    <w:p w14:paraId="677E8F33" w14:textId="017183DC" w:rsidR="002D414A" w:rsidRPr="002E5D10" w:rsidRDefault="002D414A" w:rsidP="002E5D10">
      <w:pPr>
        <w:pStyle w:val="Normal0"/>
        <w:tabs>
          <w:tab w:val="left" w:pos="993"/>
        </w:tabs>
        <w:spacing w:before="20" w:after="40" w:line="240" w:lineRule="exact"/>
        <w:ind w:left="142" w:firstLine="280"/>
        <w:jc w:val="both"/>
        <w:rPr>
          <w:rFonts w:ascii="Times New Roman" w:hAnsi="Times New Roman"/>
          <w:sz w:val="24"/>
          <w:szCs w:val="24"/>
        </w:rPr>
      </w:pPr>
      <w:r w:rsidRPr="002E5D10">
        <w:rPr>
          <w:rFonts w:ascii="Times New Roman" w:eastAsia="Times New Roman" w:hAnsi="Times New Roman"/>
          <w:sz w:val="24"/>
          <w:szCs w:val="24"/>
        </w:rPr>
        <w:t xml:space="preserve">Số </w:t>
      </w:r>
      <w:r w:rsidR="003B2408">
        <w:rPr>
          <w:rFonts w:ascii="Times New Roman" w:eastAsia="Times New Roman" w:hAnsi="Times New Roman"/>
          <w:sz w:val="24"/>
          <w:szCs w:val="24"/>
        </w:rPr>
        <w:t>phát biểu</w:t>
      </w:r>
      <w:r w:rsidRPr="002E5D10">
        <w:rPr>
          <w:rFonts w:ascii="Times New Roman" w:eastAsia="Times New Roman" w:hAnsi="Times New Roman"/>
          <w:sz w:val="24"/>
          <w:szCs w:val="24"/>
        </w:rPr>
        <w:t xml:space="preserve"> </w:t>
      </w:r>
      <w:r w:rsidR="00CC1431" w:rsidRPr="002E5D10">
        <w:rPr>
          <w:rFonts w:ascii="Times New Roman" w:eastAsia="Times New Roman" w:hAnsi="Times New Roman"/>
          <w:sz w:val="24"/>
          <w:szCs w:val="24"/>
        </w:rPr>
        <w:t>đúng</w:t>
      </w:r>
      <w:r w:rsidRPr="002E5D10">
        <w:rPr>
          <w:rFonts w:ascii="Times New Roman" w:eastAsia="Times New Roman" w:hAnsi="Times New Roman"/>
          <w:sz w:val="24"/>
          <w:szCs w:val="24"/>
        </w:rPr>
        <w:t xml:space="preserve"> là</w:t>
      </w:r>
    </w:p>
    <w:p w14:paraId="7D487A21" w14:textId="77777777" w:rsidR="002D414A" w:rsidRPr="002E5D10" w:rsidRDefault="002D414A" w:rsidP="002E5D10">
      <w:pPr>
        <w:tabs>
          <w:tab w:val="left" w:pos="280"/>
          <w:tab w:val="left" w:pos="2580"/>
          <w:tab w:val="left" w:pos="5240"/>
          <w:tab w:val="left" w:pos="7660"/>
        </w:tabs>
        <w:spacing w:after="0" w:line="240" w:lineRule="auto"/>
        <w:ind w:left="142"/>
        <w:jc w:val="both"/>
        <w:rPr>
          <w:rFonts w:cs="Times New Roman"/>
          <w:szCs w:val="24"/>
        </w:rPr>
      </w:pPr>
      <w:r w:rsidRPr="002E5D10">
        <w:rPr>
          <w:rFonts w:cs="Times New Roman"/>
          <w:b/>
          <w:szCs w:val="24"/>
          <w:u w:val="single"/>
        </w:rPr>
        <w:t>A</w:t>
      </w:r>
      <w:r w:rsidRPr="002E5D10">
        <w:rPr>
          <w:rFonts w:cs="Times New Roman"/>
          <w:b/>
          <w:szCs w:val="24"/>
        </w:rPr>
        <w:t>.</w:t>
      </w:r>
      <w:r w:rsidR="00CC1431" w:rsidRPr="002E5D10">
        <w:rPr>
          <w:rFonts w:cs="Times New Roman"/>
          <w:szCs w:val="24"/>
        </w:rPr>
        <w:t xml:space="preserve"> 3</w:t>
      </w:r>
      <w:r w:rsidRPr="002E5D10">
        <w:rPr>
          <w:rFonts w:cs="Times New Roman"/>
          <w:szCs w:val="24"/>
        </w:rPr>
        <w:t>.</w:t>
      </w:r>
      <w:r w:rsidRPr="002E5D10">
        <w:rPr>
          <w:rFonts w:cs="Times New Roman"/>
          <w:b/>
          <w:szCs w:val="24"/>
        </w:rPr>
        <w:tab/>
        <w:t>B.</w:t>
      </w:r>
      <w:r w:rsidR="00CC1431" w:rsidRPr="002E5D10">
        <w:rPr>
          <w:rFonts w:cs="Times New Roman"/>
          <w:szCs w:val="24"/>
        </w:rPr>
        <w:t xml:space="preserve"> 2</w:t>
      </w:r>
      <w:r w:rsidRPr="002E5D10">
        <w:rPr>
          <w:rFonts w:cs="Times New Roman"/>
          <w:szCs w:val="24"/>
        </w:rPr>
        <w:t>.</w:t>
      </w:r>
      <w:r w:rsidRPr="002E5D10">
        <w:rPr>
          <w:rFonts w:cs="Times New Roman"/>
          <w:b/>
          <w:szCs w:val="24"/>
        </w:rPr>
        <w:tab/>
        <w:t>C.</w:t>
      </w:r>
      <w:r w:rsidRPr="002E5D10">
        <w:rPr>
          <w:rFonts w:cs="Times New Roman"/>
          <w:szCs w:val="24"/>
        </w:rPr>
        <w:t xml:space="preserve"> 1.</w:t>
      </w:r>
      <w:r w:rsidRPr="002E5D10">
        <w:rPr>
          <w:rFonts w:cs="Times New Roman"/>
          <w:b/>
          <w:szCs w:val="24"/>
        </w:rPr>
        <w:tab/>
        <w:t>D.</w:t>
      </w:r>
      <w:r w:rsidRPr="002E5D10">
        <w:rPr>
          <w:rFonts w:cs="Times New Roman"/>
          <w:szCs w:val="24"/>
        </w:rPr>
        <w:t xml:space="preserve"> 4.</w:t>
      </w:r>
    </w:p>
    <w:p w14:paraId="608245B0" w14:textId="77777777" w:rsidR="00A37537" w:rsidRPr="002E5D10" w:rsidRDefault="00A37537" w:rsidP="002E5D10">
      <w:pPr>
        <w:spacing w:beforeLines="40" w:before="96" w:afterLines="60" w:after="144" w:line="240" w:lineRule="exact"/>
        <w:jc w:val="both"/>
        <w:rPr>
          <w:rFonts w:cs="Times New Roman"/>
        </w:rPr>
      </w:pPr>
      <w:r w:rsidRPr="002E5D10">
        <w:rPr>
          <w:rFonts w:cs="Times New Roman"/>
          <w:b/>
        </w:rPr>
        <w:t>Câu 18.</w:t>
      </w:r>
    </w:p>
    <w:p w14:paraId="00B85AF7" w14:textId="77777777" w:rsidR="00492D7E" w:rsidRPr="002E5D10" w:rsidRDefault="00492D7E" w:rsidP="002E5D10">
      <w:pPr>
        <w:tabs>
          <w:tab w:val="left" w:pos="992"/>
        </w:tabs>
        <w:spacing w:after="0" w:line="276" w:lineRule="auto"/>
        <w:jc w:val="both"/>
        <w:rPr>
          <w:rFonts w:cs="Times New Roman"/>
          <w:szCs w:val="24"/>
        </w:rPr>
      </w:pPr>
      <w:r w:rsidRPr="002E5D10">
        <w:rPr>
          <w:rFonts w:cs="Times New Roman"/>
          <w:szCs w:val="24"/>
        </w:rPr>
        <w:lastRenderedPageBreak/>
        <w:t>Để xác định hàm lượng của acetic acid trong một loại giấm ăn, một học sinh pha loãng loại giấm ăn đó mười lần rồi tiến hành chuẩn độ 10 m</w:t>
      </w:r>
      <w:r w:rsidR="00DA2653" w:rsidRPr="002E5D10">
        <w:rPr>
          <w:rFonts w:cs="Times New Roman"/>
          <w:szCs w:val="24"/>
        </w:rPr>
        <w:t>l</w:t>
      </w:r>
      <w:r w:rsidRPr="002E5D10">
        <w:rPr>
          <w:rFonts w:cs="Times New Roman"/>
          <w:szCs w:val="24"/>
        </w:rPr>
        <w:t xml:space="preserve"> giấm ăn sau pha loãng bằng dung dịch NaOH 0,1 M, thu được kết quả như bảng sau:</w:t>
      </w:r>
    </w:p>
    <w:tbl>
      <w:tblPr>
        <w:tblStyle w:val="TableGrid"/>
        <w:tblW w:w="9228" w:type="dxa"/>
        <w:tblInd w:w="992" w:type="dxa"/>
        <w:tblLook w:val="04A0" w:firstRow="1" w:lastRow="0" w:firstColumn="1" w:lastColumn="0" w:noHBand="0" w:noVBand="1"/>
      </w:tblPr>
      <w:tblGrid>
        <w:gridCol w:w="4614"/>
        <w:gridCol w:w="4614"/>
      </w:tblGrid>
      <w:tr w:rsidR="00492D7E" w:rsidRPr="002E5D10" w14:paraId="129AE0C0" w14:textId="77777777" w:rsidTr="00CC1431">
        <w:trPr>
          <w:trHeight w:val="283"/>
        </w:trPr>
        <w:tc>
          <w:tcPr>
            <w:tcW w:w="4614" w:type="dxa"/>
            <w:shd w:val="clear" w:color="auto" w:fill="FFFFFF" w:themeFill="background1"/>
          </w:tcPr>
          <w:p w14:paraId="3B866A08" w14:textId="77777777" w:rsidR="00492D7E" w:rsidRPr="002E5D10" w:rsidRDefault="00492D7E" w:rsidP="002E5D10">
            <w:pPr>
              <w:pStyle w:val="ListParagraph"/>
              <w:tabs>
                <w:tab w:val="left" w:pos="992"/>
              </w:tabs>
              <w:spacing w:after="0" w:line="276" w:lineRule="auto"/>
              <w:ind w:left="0"/>
              <w:jc w:val="both"/>
              <w:rPr>
                <w:rFonts w:ascii="Times New Roman" w:hAnsi="Times New Roman" w:cs="Times New Roman"/>
                <w:color w:val="FFFFFF" w:themeColor="background1"/>
                <w:szCs w:val="24"/>
              </w:rPr>
            </w:pPr>
          </w:p>
        </w:tc>
        <w:tc>
          <w:tcPr>
            <w:tcW w:w="4614" w:type="dxa"/>
            <w:shd w:val="clear" w:color="auto" w:fill="FFFFFF" w:themeFill="background1"/>
          </w:tcPr>
          <w:p w14:paraId="2E9E8681" w14:textId="77777777" w:rsidR="00492D7E" w:rsidRPr="002E5D10" w:rsidRDefault="00492D7E" w:rsidP="002E5D10">
            <w:pPr>
              <w:pStyle w:val="ListParagraph"/>
              <w:tabs>
                <w:tab w:val="left" w:pos="992"/>
              </w:tabs>
              <w:spacing w:after="0" w:line="276" w:lineRule="auto"/>
              <w:ind w:left="0"/>
              <w:jc w:val="both"/>
              <w:rPr>
                <w:rFonts w:ascii="Times New Roman" w:hAnsi="Times New Roman" w:cs="Times New Roman"/>
                <w:b/>
                <w:bCs/>
                <w:szCs w:val="24"/>
              </w:rPr>
            </w:pPr>
            <w:r w:rsidRPr="002E5D10">
              <w:rPr>
                <w:rFonts w:ascii="Times New Roman" w:hAnsi="Times New Roman" w:cs="Times New Roman"/>
                <w:b/>
                <w:bCs/>
                <w:szCs w:val="24"/>
              </w:rPr>
              <w:t>V</w:t>
            </w:r>
            <w:r w:rsidRPr="002E5D10">
              <w:rPr>
                <w:rFonts w:ascii="Times New Roman" w:hAnsi="Times New Roman" w:cs="Times New Roman"/>
                <w:b/>
                <w:bCs/>
                <w:szCs w:val="24"/>
                <w:vertAlign w:val="subscript"/>
              </w:rPr>
              <w:t>NaOH</w:t>
            </w:r>
            <w:r w:rsidRPr="002E5D10">
              <w:rPr>
                <w:rFonts w:ascii="Times New Roman" w:hAnsi="Times New Roman" w:cs="Times New Roman"/>
                <w:b/>
                <w:bCs/>
                <w:szCs w:val="24"/>
              </w:rPr>
              <w:t xml:space="preserve"> (m</w:t>
            </w:r>
            <w:r w:rsidR="00DA2653" w:rsidRPr="002E5D10">
              <w:rPr>
                <w:rFonts w:ascii="Times New Roman" w:hAnsi="Times New Roman" w:cs="Times New Roman"/>
                <w:b/>
                <w:bCs/>
                <w:szCs w:val="24"/>
              </w:rPr>
              <w:t>l</w:t>
            </w:r>
            <w:r w:rsidRPr="002E5D10">
              <w:rPr>
                <w:rFonts w:ascii="Times New Roman" w:hAnsi="Times New Roman" w:cs="Times New Roman"/>
                <w:b/>
                <w:bCs/>
                <w:szCs w:val="24"/>
              </w:rPr>
              <w:t>)</w:t>
            </w:r>
          </w:p>
        </w:tc>
      </w:tr>
      <w:tr w:rsidR="00492D7E" w:rsidRPr="002E5D10" w14:paraId="3A151611" w14:textId="77777777" w:rsidTr="00CA64A0">
        <w:trPr>
          <w:trHeight w:val="289"/>
        </w:trPr>
        <w:tc>
          <w:tcPr>
            <w:tcW w:w="4614" w:type="dxa"/>
          </w:tcPr>
          <w:p w14:paraId="5AACF014" w14:textId="77777777" w:rsidR="00492D7E" w:rsidRPr="002E5D10" w:rsidRDefault="00492D7E" w:rsidP="002E5D10">
            <w:pPr>
              <w:pStyle w:val="ListParagraph"/>
              <w:tabs>
                <w:tab w:val="left" w:pos="992"/>
              </w:tabs>
              <w:spacing w:after="0" w:line="276" w:lineRule="auto"/>
              <w:ind w:left="0"/>
              <w:jc w:val="both"/>
              <w:rPr>
                <w:rFonts w:ascii="Times New Roman" w:hAnsi="Times New Roman" w:cs="Times New Roman"/>
                <w:szCs w:val="24"/>
              </w:rPr>
            </w:pPr>
            <w:r w:rsidRPr="002E5D10">
              <w:rPr>
                <w:rFonts w:ascii="Times New Roman" w:hAnsi="Times New Roman" w:cs="Times New Roman"/>
                <w:szCs w:val="24"/>
              </w:rPr>
              <w:t>Lần 1</w:t>
            </w:r>
          </w:p>
        </w:tc>
        <w:tc>
          <w:tcPr>
            <w:tcW w:w="4614" w:type="dxa"/>
          </w:tcPr>
          <w:p w14:paraId="3783104C" w14:textId="77777777" w:rsidR="00492D7E" w:rsidRPr="002E5D10" w:rsidRDefault="00492D7E" w:rsidP="002E5D10">
            <w:pPr>
              <w:pStyle w:val="ListParagraph"/>
              <w:tabs>
                <w:tab w:val="left" w:pos="992"/>
              </w:tabs>
              <w:spacing w:after="0" w:line="276" w:lineRule="auto"/>
              <w:ind w:left="0"/>
              <w:jc w:val="both"/>
              <w:rPr>
                <w:rFonts w:ascii="Times New Roman" w:hAnsi="Times New Roman" w:cs="Times New Roman"/>
                <w:szCs w:val="24"/>
              </w:rPr>
            </w:pPr>
            <w:r w:rsidRPr="002E5D10">
              <w:rPr>
                <w:rFonts w:ascii="Times New Roman" w:hAnsi="Times New Roman" w:cs="Times New Roman"/>
                <w:szCs w:val="24"/>
              </w:rPr>
              <w:t>9,8</w:t>
            </w:r>
          </w:p>
        </w:tc>
      </w:tr>
      <w:tr w:rsidR="00492D7E" w:rsidRPr="002E5D10" w14:paraId="60295E2A" w14:textId="77777777" w:rsidTr="00CA64A0">
        <w:trPr>
          <w:trHeight w:val="283"/>
        </w:trPr>
        <w:tc>
          <w:tcPr>
            <w:tcW w:w="4614" w:type="dxa"/>
          </w:tcPr>
          <w:p w14:paraId="55FC5793" w14:textId="77777777" w:rsidR="00492D7E" w:rsidRPr="002E5D10" w:rsidRDefault="00492D7E" w:rsidP="002E5D10">
            <w:pPr>
              <w:pStyle w:val="ListParagraph"/>
              <w:tabs>
                <w:tab w:val="left" w:pos="992"/>
              </w:tabs>
              <w:spacing w:after="0" w:line="276" w:lineRule="auto"/>
              <w:ind w:left="0"/>
              <w:jc w:val="both"/>
              <w:rPr>
                <w:rFonts w:ascii="Times New Roman" w:hAnsi="Times New Roman" w:cs="Times New Roman"/>
                <w:szCs w:val="24"/>
              </w:rPr>
            </w:pPr>
            <w:r w:rsidRPr="002E5D10">
              <w:rPr>
                <w:rFonts w:ascii="Times New Roman" w:hAnsi="Times New Roman" w:cs="Times New Roman"/>
                <w:szCs w:val="24"/>
              </w:rPr>
              <w:t>Lần 2</w:t>
            </w:r>
          </w:p>
        </w:tc>
        <w:tc>
          <w:tcPr>
            <w:tcW w:w="4614" w:type="dxa"/>
          </w:tcPr>
          <w:p w14:paraId="4CB89498" w14:textId="77777777" w:rsidR="00492D7E" w:rsidRPr="002E5D10" w:rsidRDefault="00492D7E" w:rsidP="002E5D10">
            <w:pPr>
              <w:pStyle w:val="ListParagraph"/>
              <w:tabs>
                <w:tab w:val="left" w:pos="992"/>
              </w:tabs>
              <w:spacing w:after="0" w:line="276" w:lineRule="auto"/>
              <w:ind w:left="0"/>
              <w:jc w:val="both"/>
              <w:rPr>
                <w:rFonts w:ascii="Times New Roman" w:hAnsi="Times New Roman" w:cs="Times New Roman"/>
                <w:szCs w:val="24"/>
              </w:rPr>
            </w:pPr>
            <w:r w:rsidRPr="002E5D10">
              <w:rPr>
                <w:rFonts w:ascii="Times New Roman" w:hAnsi="Times New Roman" w:cs="Times New Roman"/>
                <w:szCs w:val="24"/>
              </w:rPr>
              <w:t>9,7</w:t>
            </w:r>
          </w:p>
        </w:tc>
      </w:tr>
      <w:tr w:rsidR="00492D7E" w:rsidRPr="002E5D10" w14:paraId="5DE01A3D" w14:textId="77777777" w:rsidTr="00CA64A0">
        <w:trPr>
          <w:trHeight w:val="283"/>
        </w:trPr>
        <w:tc>
          <w:tcPr>
            <w:tcW w:w="4614" w:type="dxa"/>
          </w:tcPr>
          <w:p w14:paraId="2E0E4E05" w14:textId="77777777" w:rsidR="00492D7E" w:rsidRPr="002E5D10" w:rsidRDefault="00492D7E" w:rsidP="002E5D10">
            <w:pPr>
              <w:pStyle w:val="ListParagraph"/>
              <w:tabs>
                <w:tab w:val="left" w:pos="992"/>
              </w:tabs>
              <w:spacing w:after="0" w:line="276" w:lineRule="auto"/>
              <w:ind w:left="0"/>
              <w:jc w:val="both"/>
              <w:rPr>
                <w:rFonts w:ascii="Times New Roman" w:hAnsi="Times New Roman" w:cs="Times New Roman"/>
                <w:szCs w:val="24"/>
              </w:rPr>
            </w:pPr>
            <w:r w:rsidRPr="002E5D10">
              <w:rPr>
                <w:rFonts w:ascii="Times New Roman" w:hAnsi="Times New Roman" w:cs="Times New Roman"/>
                <w:szCs w:val="24"/>
              </w:rPr>
              <w:t>Lần 3</w:t>
            </w:r>
          </w:p>
        </w:tc>
        <w:tc>
          <w:tcPr>
            <w:tcW w:w="4614" w:type="dxa"/>
          </w:tcPr>
          <w:p w14:paraId="75D3EAB5" w14:textId="77777777" w:rsidR="00492D7E" w:rsidRPr="002E5D10" w:rsidRDefault="00492D7E" w:rsidP="002E5D10">
            <w:pPr>
              <w:pStyle w:val="ListParagraph"/>
              <w:tabs>
                <w:tab w:val="left" w:pos="992"/>
              </w:tabs>
              <w:spacing w:after="0" w:line="276" w:lineRule="auto"/>
              <w:ind w:left="0"/>
              <w:jc w:val="both"/>
              <w:rPr>
                <w:rFonts w:ascii="Times New Roman" w:hAnsi="Times New Roman" w:cs="Times New Roman"/>
                <w:szCs w:val="24"/>
              </w:rPr>
            </w:pPr>
            <w:r w:rsidRPr="002E5D10">
              <w:rPr>
                <w:rFonts w:ascii="Times New Roman" w:hAnsi="Times New Roman" w:cs="Times New Roman"/>
                <w:szCs w:val="24"/>
              </w:rPr>
              <w:t>9,8</w:t>
            </w:r>
          </w:p>
        </w:tc>
      </w:tr>
    </w:tbl>
    <w:p w14:paraId="795B72FE" w14:textId="77777777" w:rsidR="00492D7E" w:rsidRPr="002E5D10" w:rsidRDefault="00492D7E" w:rsidP="002E5D10">
      <w:pPr>
        <w:spacing w:after="0" w:line="276" w:lineRule="auto"/>
        <w:ind w:left="992"/>
        <w:jc w:val="both"/>
        <w:rPr>
          <w:rFonts w:cs="Times New Roman"/>
          <w:szCs w:val="24"/>
        </w:rPr>
      </w:pPr>
      <w:r w:rsidRPr="002E5D10">
        <w:rPr>
          <w:rFonts w:cs="Times New Roman"/>
          <w:szCs w:val="24"/>
        </w:rPr>
        <w:t>Biết khối lượng riêng của acetic acid là D = 1,05 g/m</w:t>
      </w:r>
      <w:r w:rsidR="00DA2653" w:rsidRPr="002E5D10">
        <w:rPr>
          <w:rFonts w:cs="Times New Roman"/>
          <w:szCs w:val="24"/>
        </w:rPr>
        <w:t>l</w:t>
      </w:r>
      <w:r w:rsidRPr="002E5D10">
        <w:rPr>
          <w:rFonts w:cs="Times New Roman"/>
          <w:szCs w:val="24"/>
        </w:rPr>
        <w:t>, giả thiết trong thành phần giấm ăn chỉ có acetic acid phản ứng với NaOH. Tính hàm lượng % về thể tích acetic acid có trong loại giấm đó?</w:t>
      </w:r>
    </w:p>
    <w:p w14:paraId="44577C80" w14:textId="77777777" w:rsidR="00492D7E" w:rsidRPr="002E5D10" w:rsidRDefault="00492D7E" w:rsidP="002E5D10">
      <w:pPr>
        <w:tabs>
          <w:tab w:val="left" w:pos="3402"/>
          <w:tab w:val="left" w:pos="5669"/>
          <w:tab w:val="left" w:pos="7937"/>
        </w:tabs>
        <w:spacing w:after="0" w:line="276" w:lineRule="auto"/>
        <w:ind w:left="992"/>
        <w:jc w:val="both"/>
        <w:rPr>
          <w:rFonts w:cs="Times New Roman"/>
          <w:szCs w:val="24"/>
        </w:rPr>
      </w:pPr>
      <w:r w:rsidRPr="002E5D10">
        <w:rPr>
          <w:rFonts w:cs="Times New Roman"/>
          <w:b/>
          <w:szCs w:val="24"/>
        </w:rPr>
        <w:t>A.</w:t>
      </w:r>
      <w:r w:rsidRPr="002E5D10">
        <w:rPr>
          <w:rFonts w:cs="Times New Roman"/>
          <w:szCs w:val="24"/>
        </w:rPr>
        <w:t>11,16%.</w:t>
      </w:r>
      <w:r w:rsidRPr="002E5D10">
        <w:rPr>
          <w:rFonts w:cs="Times New Roman"/>
          <w:szCs w:val="24"/>
        </w:rPr>
        <w:tab/>
      </w:r>
      <w:r w:rsidRPr="002E5D10">
        <w:rPr>
          <w:rFonts w:cs="Times New Roman"/>
          <w:b/>
          <w:szCs w:val="24"/>
          <w:u w:val="single"/>
          <w:shd w:val="clear" w:color="auto" w:fill="FFFFFF" w:themeFill="background1"/>
        </w:rPr>
        <w:t>B.</w:t>
      </w:r>
      <w:r w:rsidRPr="002E5D10">
        <w:rPr>
          <w:rFonts w:cs="Times New Roman"/>
          <w:szCs w:val="24"/>
          <w:shd w:val="clear" w:color="auto" w:fill="FFFFFF" w:themeFill="background1"/>
        </w:rPr>
        <w:t>5,58%.</w:t>
      </w:r>
      <w:r w:rsidRPr="002E5D10">
        <w:rPr>
          <w:rFonts w:cs="Times New Roman"/>
          <w:szCs w:val="24"/>
        </w:rPr>
        <w:tab/>
      </w:r>
      <w:r w:rsidRPr="002E5D10">
        <w:rPr>
          <w:rFonts w:cs="Times New Roman"/>
          <w:b/>
          <w:szCs w:val="24"/>
        </w:rPr>
        <w:t>C.</w:t>
      </w:r>
      <w:r w:rsidRPr="002E5D10">
        <w:rPr>
          <w:rFonts w:cs="Times New Roman"/>
          <w:szCs w:val="24"/>
        </w:rPr>
        <w:t>1,86%.</w:t>
      </w:r>
      <w:r w:rsidRPr="002E5D10">
        <w:rPr>
          <w:rFonts w:cs="Times New Roman"/>
          <w:szCs w:val="24"/>
        </w:rPr>
        <w:tab/>
      </w:r>
      <w:r w:rsidRPr="002E5D10">
        <w:rPr>
          <w:rFonts w:cs="Times New Roman"/>
          <w:b/>
          <w:szCs w:val="24"/>
        </w:rPr>
        <w:t>D.</w:t>
      </w:r>
      <w:r w:rsidRPr="002E5D10">
        <w:rPr>
          <w:rFonts w:cs="Times New Roman"/>
          <w:szCs w:val="24"/>
        </w:rPr>
        <w:t>1,395%.</w:t>
      </w:r>
    </w:p>
    <w:p w14:paraId="6B5008A6" w14:textId="77777777" w:rsidR="00492D7E" w:rsidRPr="00422ADF" w:rsidRDefault="00492D7E" w:rsidP="002E5D10">
      <w:pPr>
        <w:spacing w:after="0" w:line="276" w:lineRule="auto"/>
        <w:ind w:left="992"/>
        <w:jc w:val="both"/>
        <w:rPr>
          <w:rFonts w:cs="Times New Roman"/>
          <w:b/>
          <w:bCs/>
          <w:color w:val="FF0000"/>
          <w:szCs w:val="24"/>
          <w:u w:val="single"/>
        </w:rPr>
      </w:pPr>
      <w:r w:rsidRPr="00422ADF">
        <w:rPr>
          <w:rFonts w:cs="Times New Roman"/>
          <w:b/>
          <w:bCs/>
          <w:color w:val="FF0000"/>
          <w:szCs w:val="24"/>
          <w:u w:val="single"/>
        </w:rPr>
        <w:t>Giải:</w:t>
      </w:r>
    </w:p>
    <w:p w14:paraId="7868B373" w14:textId="77777777" w:rsidR="00492D7E" w:rsidRPr="00422ADF" w:rsidRDefault="00492D7E" w:rsidP="002E5D10">
      <w:pPr>
        <w:spacing w:after="0" w:line="276" w:lineRule="auto"/>
        <w:ind w:left="992"/>
        <w:jc w:val="both"/>
        <w:rPr>
          <w:rFonts w:cs="Times New Roman"/>
          <w:color w:val="FF0000"/>
          <w:szCs w:val="24"/>
        </w:rPr>
      </w:pPr>
      <w:r w:rsidRPr="00422ADF">
        <w:rPr>
          <w:rFonts w:cs="Times New Roman"/>
          <w:color w:val="FF0000"/>
          <w:position w:val="-12"/>
          <w:szCs w:val="24"/>
        </w:rPr>
        <w:object w:dxaOrig="4840" w:dyaOrig="400" w14:anchorId="22569777">
          <v:shape id="_x0000_i1037" type="#_x0000_t75" style="width:241.5pt;height:20pt" o:ole="">
            <v:imagedata r:id="rId36" o:title=""/>
          </v:shape>
          <o:OLEObject Type="Embed" ProgID="Equation.DSMT4" ShapeID="_x0000_i1037" DrawAspect="Content" ObjectID="_1822248054" r:id="rId37"/>
        </w:object>
      </w:r>
    </w:p>
    <w:p w14:paraId="63B93963" w14:textId="77777777" w:rsidR="00492D7E" w:rsidRPr="00422ADF" w:rsidRDefault="00492D7E" w:rsidP="002E5D10">
      <w:pPr>
        <w:tabs>
          <w:tab w:val="left" w:pos="3402"/>
          <w:tab w:val="left" w:pos="5669"/>
          <w:tab w:val="left" w:pos="7937"/>
        </w:tabs>
        <w:spacing w:after="0" w:line="276" w:lineRule="auto"/>
        <w:ind w:left="992"/>
        <w:jc w:val="both"/>
        <w:rPr>
          <w:rFonts w:cs="Times New Roman"/>
          <w:color w:val="FF0000"/>
          <w:szCs w:val="24"/>
        </w:rPr>
      </w:pPr>
      <w:r w:rsidRPr="00422ADF">
        <w:rPr>
          <w:rFonts w:cs="Times New Roman"/>
          <w:color w:val="FF0000"/>
          <w:szCs w:val="24"/>
        </w:rPr>
        <w:t>CH</w:t>
      </w:r>
      <w:r w:rsidRPr="00422ADF">
        <w:rPr>
          <w:rFonts w:cs="Times New Roman"/>
          <w:color w:val="FF0000"/>
          <w:szCs w:val="24"/>
          <w:vertAlign w:val="subscript"/>
        </w:rPr>
        <w:t>3</w:t>
      </w:r>
      <w:r w:rsidRPr="00422ADF">
        <w:rPr>
          <w:rFonts w:cs="Times New Roman"/>
          <w:color w:val="FF0000"/>
          <w:szCs w:val="24"/>
        </w:rPr>
        <w:t xml:space="preserve">COOH + NaOH </w:t>
      </w:r>
      <w:r w:rsidRPr="00422ADF">
        <w:rPr>
          <w:rFonts w:cs="Times New Roman"/>
          <w:color w:val="FF0000"/>
          <w:position w:val="-6"/>
          <w:szCs w:val="24"/>
        </w:rPr>
        <w:object w:dxaOrig="620" w:dyaOrig="320" w14:anchorId="6EFD6F9E">
          <v:shape id="_x0000_i1038" type="#_x0000_t75" style="width:31.5pt;height:15.5pt" o:ole="">
            <v:imagedata r:id="rId38" o:title=""/>
          </v:shape>
          <o:OLEObject Type="Embed" ProgID="Equation.DSMT4" ShapeID="_x0000_i1038" DrawAspect="Content" ObjectID="_1822248055" r:id="rId39"/>
        </w:object>
      </w:r>
      <w:r w:rsidRPr="00422ADF">
        <w:rPr>
          <w:rFonts w:cs="Times New Roman"/>
          <w:color w:val="FF0000"/>
          <w:szCs w:val="24"/>
        </w:rPr>
        <w:t xml:space="preserve"> CH</w:t>
      </w:r>
      <w:r w:rsidRPr="00422ADF">
        <w:rPr>
          <w:rFonts w:cs="Times New Roman"/>
          <w:color w:val="FF0000"/>
          <w:szCs w:val="24"/>
          <w:vertAlign w:val="subscript"/>
        </w:rPr>
        <w:t>3</w:t>
      </w:r>
      <w:r w:rsidRPr="00422ADF">
        <w:rPr>
          <w:rFonts w:cs="Times New Roman"/>
          <w:color w:val="FF0000"/>
          <w:szCs w:val="24"/>
        </w:rPr>
        <w:t>COONa + H</w:t>
      </w:r>
      <w:r w:rsidRPr="00422ADF">
        <w:rPr>
          <w:rFonts w:cs="Times New Roman"/>
          <w:color w:val="FF0000"/>
          <w:szCs w:val="24"/>
          <w:vertAlign w:val="subscript"/>
        </w:rPr>
        <w:t>2</w:t>
      </w:r>
      <w:r w:rsidRPr="00422ADF">
        <w:rPr>
          <w:rFonts w:cs="Times New Roman"/>
          <w:color w:val="FF0000"/>
          <w:szCs w:val="24"/>
        </w:rPr>
        <w:t>O</w:t>
      </w:r>
    </w:p>
    <w:p w14:paraId="53DB797C" w14:textId="77777777" w:rsidR="00492D7E" w:rsidRPr="00422ADF" w:rsidRDefault="00492D7E" w:rsidP="002E5D10">
      <w:pPr>
        <w:spacing w:after="0" w:line="276" w:lineRule="auto"/>
        <w:ind w:left="992"/>
        <w:jc w:val="both"/>
        <w:rPr>
          <w:rFonts w:cs="Times New Roman"/>
          <w:color w:val="FF0000"/>
          <w:szCs w:val="24"/>
        </w:rPr>
      </w:pPr>
      <w:r w:rsidRPr="00422ADF">
        <w:rPr>
          <w:rFonts w:cs="Times New Roman"/>
          <w:color w:val="FF0000"/>
          <w:position w:val="-14"/>
          <w:szCs w:val="24"/>
        </w:rPr>
        <w:object w:dxaOrig="8740" w:dyaOrig="400" w14:anchorId="0BAFF3DE">
          <v:shape id="_x0000_i1039" type="#_x0000_t75" style="width:437.5pt;height:20pt" o:ole="">
            <v:imagedata r:id="rId40" o:title=""/>
          </v:shape>
          <o:OLEObject Type="Embed" ProgID="Equation.DSMT4" ShapeID="_x0000_i1039" DrawAspect="Content" ObjectID="_1822248056" r:id="rId41"/>
        </w:object>
      </w:r>
    </w:p>
    <w:p w14:paraId="25D060D1" w14:textId="77777777" w:rsidR="00492D7E" w:rsidRPr="00422ADF" w:rsidRDefault="00492D7E" w:rsidP="002E5D10">
      <w:pPr>
        <w:spacing w:after="0" w:line="276" w:lineRule="auto"/>
        <w:ind w:left="992"/>
        <w:jc w:val="both"/>
        <w:rPr>
          <w:rFonts w:cs="Times New Roman"/>
          <w:color w:val="FF0000"/>
          <w:szCs w:val="24"/>
        </w:rPr>
      </w:pPr>
      <w:r w:rsidRPr="00422ADF">
        <w:rPr>
          <w:rFonts w:cs="Times New Roman"/>
          <w:color w:val="FF0000"/>
          <w:szCs w:val="24"/>
        </w:rPr>
        <w:t xml:space="preserve">Hàm lượng % về thể tích acetic acid trong giấm ăn là: </w:t>
      </w:r>
      <w:r w:rsidRPr="00422ADF">
        <w:rPr>
          <w:rFonts w:cs="Times New Roman"/>
          <w:color w:val="FF0000"/>
          <w:position w:val="-24"/>
          <w:szCs w:val="24"/>
        </w:rPr>
        <w:object w:dxaOrig="2540" w:dyaOrig="660" w14:anchorId="782B3BAD">
          <v:shape id="_x0000_i1040" type="#_x0000_t75" style="width:127pt;height:33pt" o:ole="">
            <v:imagedata r:id="rId42" o:title=""/>
          </v:shape>
          <o:OLEObject Type="Embed" ProgID="Equation.DSMT4" ShapeID="_x0000_i1040" DrawAspect="Content" ObjectID="_1822248057" r:id="rId43"/>
        </w:object>
      </w:r>
    </w:p>
    <w:p w14:paraId="461EF270" w14:textId="77777777" w:rsidR="00492D7E" w:rsidRPr="00422ADF" w:rsidRDefault="00492D7E" w:rsidP="002E5D10">
      <w:pPr>
        <w:spacing w:after="0" w:line="276" w:lineRule="auto"/>
        <w:ind w:left="992"/>
        <w:jc w:val="both"/>
        <w:rPr>
          <w:rFonts w:cs="Times New Roman"/>
          <w:color w:val="FF0000"/>
          <w:szCs w:val="24"/>
        </w:rPr>
      </w:pPr>
      <w:r w:rsidRPr="00422ADF">
        <w:rPr>
          <w:rFonts w:cs="Times New Roman"/>
          <w:color w:val="FF0000"/>
          <w:szCs w:val="24"/>
        </w:rPr>
        <w:t>Do pha loãng gấp 10 lần nên hàm lượng acetic acid trước pha loãng là 5,58%.</w:t>
      </w:r>
    </w:p>
    <w:p w14:paraId="2C479B97" w14:textId="77777777" w:rsidR="005C3A6C" w:rsidRPr="002E5D10" w:rsidRDefault="00A37537" w:rsidP="002E5D10">
      <w:pPr>
        <w:spacing w:beforeLines="40" w:before="96" w:afterLines="60" w:after="144" w:line="240" w:lineRule="exact"/>
        <w:jc w:val="both"/>
        <w:rPr>
          <w:rFonts w:cs="Times New Roman"/>
        </w:rPr>
      </w:pPr>
      <w:r w:rsidRPr="002E5D10">
        <w:rPr>
          <w:rFonts w:cs="Times New Roman"/>
          <w:b/>
        </w:rPr>
        <w:t>Câu 19.</w:t>
      </w:r>
      <w:r w:rsidRPr="002E5D10">
        <w:rPr>
          <w:rFonts w:cs="Times New Roman"/>
        </w:rPr>
        <w:t xml:space="preserve"> </w:t>
      </w:r>
    </w:p>
    <w:p w14:paraId="5228AEB8" w14:textId="77777777" w:rsidR="005C3A6C" w:rsidRPr="002E5D10" w:rsidRDefault="005C3A6C" w:rsidP="002E5D10">
      <w:pPr>
        <w:spacing w:beforeLines="40" w:before="96" w:afterLines="60" w:after="144" w:line="240" w:lineRule="exact"/>
        <w:jc w:val="both"/>
        <w:rPr>
          <w:rFonts w:cs="Times New Roman"/>
        </w:rPr>
      </w:pPr>
      <w:r w:rsidRPr="002E5D10">
        <w:rPr>
          <w:rFonts w:cs="Times New Roman"/>
        </w:rPr>
        <w:t>Tiến hành thí nghiệm theo các bước sau đây:</w:t>
      </w:r>
    </w:p>
    <w:p w14:paraId="7DC3B1E4" w14:textId="77777777" w:rsidR="005C3A6C" w:rsidRPr="002E5D10" w:rsidRDefault="005C3A6C" w:rsidP="002E5D10">
      <w:pPr>
        <w:spacing w:before="40" w:after="60" w:line="240" w:lineRule="exact"/>
        <w:jc w:val="both"/>
        <w:rPr>
          <w:rFonts w:cs="Times New Roman"/>
        </w:rPr>
      </w:pPr>
      <w:r w:rsidRPr="002E5D10">
        <w:rPr>
          <w:rFonts w:cs="Times New Roman"/>
        </w:rPr>
        <w:t>Bước 1: Dùng 4 kẹp sắt kẹp 4 vật liệu riêng lẻ: Mẫu màng mỏng PE, mẫu ống nhựa dẫn nước làm bằng PVC, sợi len (làm từ lông cừu) và vải sợi xenlulozơ (hoặc bông).</w:t>
      </w:r>
    </w:p>
    <w:p w14:paraId="578C6AFE" w14:textId="77777777" w:rsidR="005C3A6C" w:rsidRPr="002E5D10" w:rsidRDefault="005C3A6C" w:rsidP="002E5D10">
      <w:pPr>
        <w:spacing w:before="40" w:after="60" w:line="240" w:lineRule="exact"/>
        <w:jc w:val="both"/>
        <w:rPr>
          <w:rFonts w:cs="Times New Roman"/>
        </w:rPr>
      </w:pPr>
      <w:r w:rsidRPr="002E5D10">
        <w:rPr>
          <w:rFonts w:cs="Times New Roman"/>
        </w:rPr>
        <w:t>Bước 2: Hơ các vật liệu này (từng thứ một) ở gần ngọn lửa vài phút.</w:t>
      </w:r>
    </w:p>
    <w:p w14:paraId="40F17328" w14:textId="77777777" w:rsidR="005C3A6C" w:rsidRPr="002E5D10" w:rsidRDefault="005C3A6C" w:rsidP="002E5D10">
      <w:pPr>
        <w:spacing w:before="40" w:after="60" w:line="240" w:lineRule="exact"/>
        <w:jc w:val="both"/>
        <w:rPr>
          <w:rFonts w:cs="Times New Roman"/>
        </w:rPr>
      </w:pPr>
      <w:r w:rsidRPr="002E5D10">
        <w:rPr>
          <w:rFonts w:cs="Times New Roman"/>
        </w:rPr>
        <w:t>Bước 3: Đốt các vật liệu trên.</w:t>
      </w:r>
    </w:p>
    <w:p w14:paraId="09DB9A0E" w14:textId="77777777" w:rsidR="005C3A6C" w:rsidRPr="002E5D10" w:rsidRDefault="005C3A6C" w:rsidP="002E5D10">
      <w:pPr>
        <w:spacing w:before="40" w:after="60" w:line="240" w:lineRule="exact"/>
        <w:jc w:val="both"/>
        <w:rPr>
          <w:rFonts w:cs="Times New Roman"/>
        </w:rPr>
      </w:pPr>
      <w:r w:rsidRPr="002E5D10">
        <w:rPr>
          <w:rFonts w:cs="Times New Roman"/>
        </w:rPr>
        <w:t>Cho các nhận định sau:</w:t>
      </w:r>
    </w:p>
    <w:p w14:paraId="48B1BA5E" w14:textId="77777777" w:rsidR="005C3A6C" w:rsidRPr="002E5D10" w:rsidRDefault="005C3A6C" w:rsidP="002E5D10">
      <w:pPr>
        <w:spacing w:before="40" w:after="60" w:line="240" w:lineRule="exact"/>
        <w:jc w:val="both"/>
        <w:rPr>
          <w:rFonts w:cs="Times New Roman"/>
        </w:rPr>
      </w:pPr>
      <w:r w:rsidRPr="002E5D10">
        <w:rPr>
          <w:rFonts w:cs="Times New Roman"/>
        </w:rPr>
        <w:t>(a) PVC bị chảy mềm ra trước khi cháy, cho nhiều khói đen, khí thoát ra có mùi xốc khó chịu.</w:t>
      </w:r>
    </w:p>
    <w:p w14:paraId="6547733A" w14:textId="77777777" w:rsidR="005C3A6C" w:rsidRPr="002E5D10" w:rsidRDefault="005C3A6C" w:rsidP="002E5D10">
      <w:pPr>
        <w:spacing w:before="40" w:after="60" w:line="240" w:lineRule="exact"/>
        <w:jc w:val="both"/>
        <w:rPr>
          <w:rFonts w:cs="Times New Roman"/>
        </w:rPr>
      </w:pPr>
      <w:r w:rsidRPr="002E5D10">
        <w:rPr>
          <w:rFonts w:cs="Times New Roman"/>
        </w:rPr>
        <w:t>(b) Sợi len cháy mạnh, khí thoát ra không có mùi khét.</w:t>
      </w:r>
    </w:p>
    <w:p w14:paraId="011C5210" w14:textId="77777777" w:rsidR="005C3A6C" w:rsidRPr="002E5D10" w:rsidRDefault="005C3A6C" w:rsidP="002E5D10">
      <w:pPr>
        <w:spacing w:before="40" w:after="60" w:line="240" w:lineRule="exact"/>
        <w:jc w:val="both"/>
        <w:rPr>
          <w:rFonts w:cs="Times New Roman"/>
        </w:rPr>
      </w:pPr>
      <w:r w:rsidRPr="002E5D10">
        <w:rPr>
          <w:rFonts w:cs="Times New Roman"/>
        </w:rPr>
        <w:t>(c) PE bị chảy ra thành chất lỏng, sản phẩm cháy cho khí và có một ít khói đen.</w:t>
      </w:r>
    </w:p>
    <w:p w14:paraId="3684E90F" w14:textId="77777777" w:rsidR="005C3A6C" w:rsidRPr="002E5D10" w:rsidRDefault="005C3A6C" w:rsidP="002E5D10">
      <w:pPr>
        <w:spacing w:before="40" w:after="60" w:line="240" w:lineRule="exact"/>
        <w:jc w:val="both"/>
        <w:rPr>
          <w:rFonts w:cs="Times New Roman"/>
        </w:rPr>
      </w:pPr>
      <w:r w:rsidRPr="002E5D10">
        <w:rPr>
          <w:rFonts w:cs="Times New Roman"/>
        </w:rPr>
        <w:t>(d) Sợi vải cháy mạnh, khí thoát ra không có mùi.</w:t>
      </w:r>
    </w:p>
    <w:p w14:paraId="23EDB59A" w14:textId="77777777" w:rsidR="005C3A6C" w:rsidRPr="002E5D10" w:rsidRDefault="005C3A6C" w:rsidP="002E5D10">
      <w:pPr>
        <w:spacing w:before="40" w:after="60" w:line="240" w:lineRule="exact"/>
        <w:jc w:val="both"/>
        <w:rPr>
          <w:rFonts w:cs="Times New Roman"/>
        </w:rPr>
      </w:pPr>
      <w:r w:rsidRPr="002E5D10">
        <w:rPr>
          <w:rFonts w:cs="Times New Roman"/>
        </w:rPr>
        <w:t>(e) Khi hơ nóng 4 vật liệu: PVC bị chảy ra, PE bị chảy thành chất lỏng nhớt.</w:t>
      </w:r>
    </w:p>
    <w:p w14:paraId="715C8905" w14:textId="77777777" w:rsidR="005C3A6C" w:rsidRPr="002E5D10" w:rsidRDefault="005C3A6C" w:rsidP="002E5D10">
      <w:pPr>
        <w:spacing w:before="40" w:after="60" w:line="240" w:lineRule="exact"/>
        <w:jc w:val="both"/>
        <w:rPr>
          <w:rFonts w:cs="Times New Roman"/>
        </w:rPr>
      </w:pPr>
      <w:r w:rsidRPr="002E5D10">
        <w:rPr>
          <w:rFonts w:cs="Times New Roman"/>
        </w:rPr>
        <w:t>Số nhận định đúng là</w:t>
      </w:r>
    </w:p>
    <w:p w14:paraId="060167E0" w14:textId="77777777" w:rsidR="005C3A6C" w:rsidRPr="002E5D10" w:rsidRDefault="005C3A6C" w:rsidP="002E5D10">
      <w:pPr>
        <w:spacing w:before="40" w:after="60" w:line="240" w:lineRule="exact"/>
        <w:jc w:val="both"/>
        <w:rPr>
          <w:rFonts w:cs="Times New Roman"/>
        </w:rPr>
      </w:pPr>
      <w:r w:rsidRPr="002E5D10">
        <w:rPr>
          <w:rFonts w:cs="Times New Roman"/>
          <w:b/>
        </w:rPr>
        <w:t>A.</w:t>
      </w:r>
      <w:r w:rsidRPr="002E5D10">
        <w:rPr>
          <w:rFonts w:cs="Times New Roman"/>
        </w:rPr>
        <w:t xml:space="preserve"> 3.</w:t>
      </w:r>
      <w:r w:rsidRPr="002E5D10">
        <w:rPr>
          <w:rFonts w:cs="Times New Roman"/>
        </w:rPr>
        <w:tab/>
      </w:r>
      <w:r w:rsidRPr="002E5D10">
        <w:rPr>
          <w:rFonts w:cs="Times New Roman"/>
        </w:rPr>
        <w:tab/>
      </w:r>
      <w:r w:rsidRPr="002E5D10">
        <w:rPr>
          <w:rFonts w:cs="Times New Roman"/>
        </w:rPr>
        <w:tab/>
      </w:r>
      <w:r w:rsidRPr="002E5D10">
        <w:rPr>
          <w:rFonts w:cs="Times New Roman"/>
          <w:b/>
        </w:rPr>
        <w:t>B.</w:t>
      </w:r>
      <w:r w:rsidRPr="002E5D10">
        <w:rPr>
          <w:rFonts w:cs="Times New Roman"/>
        </w:rPr>
        <w:t xml:space="preserve"> 5.</w:t>
      </w:r>
      <w:r w:rsidRPr="002E5D10">
        <w:rPr>
          <w:rFonts w:cs="Times New Roman"/>
        </w:rPr>
        <w:tab/>
      </w:r>
      <w:r w:rsidRPr="002E5D10">
        <w:rPr>
          <w:rFonts w:cs="Times New Roman"/>
        </w:rPr>
        <w:tab/>
      </w:r>
      <w:r w:rsidRPr="002E5D10">
        <w:rPr>
          <w:rFonts w:cs="Times New Roman"/>
        </w:rPr>
        <w:tab/>
      </w:r>
      <w:r w:rsidRPr="002E5D10">
        <w:rPr>
          <w:rFonts w:cs="Times New Roman"/>
          <w:b/>
          <w:u w:val="single"/>
        </w:rPr>
        <w:t>C.</w:t>
      </w:r>
      <w:r w:rsidRPr="002E5D10">
        <w:rPr>
          <w:rFonts w:cs="Times New Roman"/>
        </w:rPr>
        <w:t xml:space="preserve"> 4.</w:t>
      </w:r>
      <w:r w:rsidRPr="002E5D10">
        <w:rPr>
          <w:rFonts w:cs="Times New Roman"/>
        </w:rPr>
        <w:tab/>
      </w:r>
      <w:r w:rsidRPr="002E5D10">
        <w:rPr>
          <w:rFonts w:cs="Times New Roman"/>
        </w:rPr>
        <w:tab/>
      </w:r>
      <w:r w:rsidRPr="002E5D10">
        <w:rPr>
          <w:rFonts w:cs="Times New Roman"/>
        </w:rPr>
        <w:tab/>
      </w:r>
      <w:r w:rsidRPr="002E5D10">
        <w:rPr>
          <w:rFonts w:cs="Times New Roman"/>
          <w:b/>
        </w:rPr>
        <w:t>D.</w:t>
      </w:r>
      <w:r w:rsidRPr="002E5D10">
        <w:rPr>
          <w:rFonts w:cs="Times New Roman"/>
        </w:rPr>
        <w:t xml:space="preserve"> 2.</w:t>
      </w:r>
    </w:p>
    <w:p w14:paraId="7EFAB4F1" w14:textId="77777777" w:rsidR="005C3A6C" w:rsidRPr="00422ADF" w:rsidRDefault="005C3A6C" w:rsidP="002E5D10">
      <w:pPr>
        <w:spacing w:before="40" w:after="60" w:line="240" w:lineRule="exact"/>
        <w:jc w:val="both"/>
        <w:rPr>
          <w:rFonts w:cs="Times New Roman"/>
          <w:color w:val="FF0000"/>
        </w:rPr>
      </w:pPr>
      <w:r w:rsidRPr="00422ADF">
        <w:rPr>
          <w:rFonts w:cs="Times New Roman"/>
          <w:color w:val="FF0000"/>
        </w:rPr>
        <w:t>Hướng dẫn</w:t>
      </w:r>
    </w:p>
    <w:p w14:paraId="72FC8712" w14:textId="77777777" w:rsidR="005C3A6C" w:rsidRPr="00422ADF" w:rsidRDefault="005C3A6C" w:rsidP="002E5D10">
      <w:pPr>
        <w:spacing w:after="0" w:line="400" w:lineRule="exact"/>
        <w:jc w:val="both"/>
        <w:rPr>
          <w:rFonts w:cs="Times New Roman"/>
          <w:color w:val="FF0000"/>
        </w:rPr>
      </w:pPr>
      <w:r w:rsidRPr="00422ADF">
        <w:rPr>
          <w:rFonts w:cs="Times New Roman"/>
          <w:color w:val="FF0000"/>
        </w:rPr>
        <w:t>(a) Đúng, PVC là chất dẻo nên sẽ chảy ra trước khi cháy, phản ứng cháy không hoàn toàn nên sẽ có khói đen (muội than), đồng thời thoát ra khí HCl, Cl2 nên có mùi xốc.</w:t>
      </w:r>
    </w:p>
    <w:p w14:paraId="5CD6B1C0" w14:textId="77777777" w:rsidR="005C3A6C" w:rsidRPr="00422ADF" w:rsidRDefault="005C3A6C" w:rsidP="002E5D10">
      <w:pPr>
        <w:spacing w:after="0" w:line="400" w:lineRule="exact"/>
        <w:jc w:val="both"/>
        <w:rPr>
          <w:rFonts w:cs="Times New Roman"/>
          <w:color w:val="FF0000"/>
        </w:rPr>
      </w:pPr>
      <w:r w:rsidRPr="00422ADF">
        <w:rPr>
          <w:rFonts w:cs="Times New Roman"/>
          <w:color w:val="FF0000"/>
        </w:rPr>
        <w:t>(b) Sai, sợi len cháy sẽ sun lại, có mùi khét đặc trưng.</w:t>
      </w:r>
    </w:p>
    <w:p w14:paraId="336E0877" w14:textId="77777777" w:rsidR="005C3A6C" w:rsidRPr="00422ADF" w:rsidRDefault="005C3A6C" w:rsidP="002E5D10">
      <w:pPr>
        <w:spacing w:after="0" w:line="400" w:lineRule="exact"/>
        <w:jc w:val="both"/>
        <w:rPr>
          <w:rFonts w:cs="Times New Roman"/>
          <w:color w:val="FF0000"/>
        </w:rPr>
      </w:pPr>
      <w:r w:rsidRPr="00422ADF">
        <w:rPr>
          <w:rFonts w:cs="Times New Roman"/>
          <w:color w:val="FF0000"/>
        </w:rPr>
        <w:t>(c) Đúng, PE chảy thành chất lỏng nhớt trước khi cháy, khi cháy vẫn có khói đen (là muội than).</w:t>
      </w:r>
    </w:p>
    <w:p w14:paraId="1F477E6C" w14:textId="77777777" w:rsidR="005C3A6C" w:rsidRPr="00422ADF" w:rsidRDefault="005C3A6C" w:rsidP="002E5D10">
      <w:pPr>
        <w:spacing w:after="0" w:line="400" w:lineRule="exact"/>
        <w:jc w:val="both"/>
        <w:rPr>
          <w:rFonts w:cs="Times New Roman"/>
          <w:color w:val="FF0000"/>
        </w:rPr>
      </w:pPr>
      <w:r w:rsidRPr="00422ADF">
        <w:rPr>
          <w:rFonts w:cs="Times New Roman"/>
          <w:color w:val="FF0000"/>
        </w:rPr>
        <w:t>(d) Đúng, tạo CO2, H2O.</w:t>
      </w:r>
    </w:p>
    <w:p w14:paraId="14C9A9C3" w14:textId="77777777" w:rsidR="005C3A6C" w:rsidRPr="00422ADF" w:rsidRDefault="005C3A6C" w:rsidP="002E5D10">
      <w:pPr>
        <w:spacing w:after="0" w:line="400" w:lineRule="exact"/>
        <w:jc w:val="both"/>
        <w:rPr>
          <w:rFonts w:cs="Times New Roman"/>
          <w:color w:val="FF0000"/>
        </w:rPr>
      </w:pPr>
      <w:r w:rsidRPr="00422ADF">
        <w:rPr>
          <w:rFonts w:cs="Times New Roman"/>
          <w:color w:val="FF0000"/>
        </w:rPr>
        <w:t>(e) Đúng.</w:t>
      </w:r>
    </w:p>
    <w:p w14:paraId="17825DFB" w14:textId="77777777" w:rsidR="00A37537" w:rsidRPr="002E5D10" w:rsidRDefault="00A37537" w:rsidP="002E5D10">
      <w:pPr>
        <w:spacing w:beforeLines="40" w:before="96" w:afterLines="60" w:after="144" w:line="300" w:lineRule="exact"/>
        <w:jc w:val="both"/>
        <w:rPr>
          <w:rFonts w:cs="Times New Roman"/>
        </w:rPr>
      </w:pPr>
      <w:r w:rsidRPr="002E5D10">
        <w:rPr>
          <w:rFonts w:cs="Times New Roman"/>
          <w:b/>
        </w:rPr>
        <w:t>Câu 20.</w:t>
      </w:r>
      <w:r w:rsidRPr="002E5D10">
        <w:rPr>
          <w:rFonts w:cs="Times New Roman"/>
        </w:rPr>
        <w:t xml:space="preserve"> </w:t>
      </w:r>
    </w:p>
    <w:p w14:paraId="7F5C2C3D" w14:textId="77777777" w:rsidR="00AA22CC" w:rsidRPr="002E5D10" w:rsidRDefault="00AA22CC" w:rsidP="002E5D10">
      <w:pPr>
        <w:tabs>
          <w:tab w:val="left" w:pos="567"/>
          <w:tab w:val="left" w:pos="2835"/>
          <w:tab w:val="left" w:pos="2880"/>
          <w:tab w:val="left" w:pos="5126"/>
          <w:tab w:val="left" w:pos="5387"/>
          <w:tab w:val="left" w:pos="7387"/>
          <w:tab w:val="left" w:pos="7938"/>
        </w:tabs>
        <w:spacing w:after="0" w:line="240" w:lineRule="auto"/>
        <w:jc w:val="both"/>
        <w:rPr>
          <w:rFonts w:eastAsia="Calibri" w:cs="Times New Roman"/>
          <w:szCs w:val="24"/>
          <w:lang w:val="nl-NL"/>
        </w:rPr>
      </w:pPr>
      <w:r w:rsidRPr="002E5D10">
        <w:rPr>
          <w:rFonts w:eastAsia="Calibri" w:cs="Times New Roman"/>
          <w:szCs w:val="24"/>
          <w:lang w:val="nl-NL"/>
        </w:rPr>
        <w:t>Cho các phát biểu sau</w:t>
      </w:r>
    </w:p>
    <w:p w14:paraId="0E1A19FF" w14:textId="77777777" w:rsidR="00AA22CC" w:rsidRPr="002E5D10" w:rsidRDefault="00AA22CC" w:rsidP="002E5D10">
      <w:pPr>
        <w:tabs>
          <w:tab w:val="left" w:pos="567"/>
          <w:tab w:val="left" w:pos="2835"/>
          <w:tab w:val="left" w:pos="2880"/>
          <w:tab w:val="left" w:pos="5126"/>
          <w:tab w:val="left" w:pos="5387"/>
          <w:tab w:val="left" w:pos="7387"/>
          <w:tab w:val="left" w:pos="7938"/>
        </w:tabs>
        <w:spacing w:after="0" w:line="240" w:lineRule="auto"/>
        <w:jc w:val="both"/>
        <w:rPr>
          <w:rFonts w:eastAsia="Calibri" w:cs="Times New Roman"/>
          <w:szCs w:val="24"/>
          <w:lang w:val="nl-NL"/>
        </w:rPr>
      </w:pPr>
      <w:r w:rsidRPr="002E5D10">
        <w:rPr>
          <w:rFonts w:eastAsia="Calibri" w:cs="Times New Roman"/>
          <w:szCs w:val="24"/>
          <w:lang w:val="nl-NL"/>
        </w:rPr>
        <w:t>(1) Dung dịch ethylamine và dung dịch aniline đều làm xanh giấy quỳ tím.</w:t>
      </w:r>
    </w:p>
    <w:p w14:paraId="1A640C9A" w14:textId="77777777" w:rsidR="00AA22CC" w:rsidRPr="002E5D10" w:rsidRDefault="00AA22CC" w:rsidP="002E5D10">
      <w:pPr>
        <w:tabs>
          <w:tab w:val="left" w:pos="567"/>
          <w:tab w:val="left" w:pos="2835"/>
          <w:tab w:val="left" w:pos="2880"/>
          <w:tab w:val="left" w:pos="5126"/>
          <w:tab w:val="left" w:pos="5387"/>
          <w:tab w:val="left" w:pos="7387"/>
          <w:tab w:val="left" w:pos="7938"/>
        </w:tabs>
        <w:spacing w:after="0" w:line="240" w:lineRule="auto"/>
        <w:jc w:val="both"/>
        <w:rPr>
          <w:rFonts w:eastAsia="Calibri" w:cs="Times New Roman"/>
          <w:szCs w:val="24"/>
          <w:lang w:val="nl-NL"/>
        </w:rPr>
      </w:pPr>
      <w:r w:rsidRPr="002E5D10">
        <w:rPr>
          <w:rFonts w:eastAsia="Calibri" w:cs="Times New Roman"/>
          <w:szCs w:val="24"/>
          <w:lang w:val="nl-NL"/>
        </w:rPr>
        <w:t>(2) Nhỏ từ từ đến dư dung dịch methylamine vào dung dịch copper(II) sulfate, ban đầu thấy xuất hiện kết tủa màu xanh nhạt, sau đó kết tủa tan tạo thành dung dịch màu xanh lam.</w:t>
      </w:r>
    </w:p>
    <w:p w14:paraId="0B4435EF" w14:textId="77777777" w:rsidR="00AA22CC" w:rsidRPr="002E5D10" w:rsidRDefault="00AA22CC" w:rsidP="002E5D10">
      <w:pPr>
        <w:tabs>
          <w:tab w:val="left" w:pos="567"/>
          <w:tab w:val="left" w:pos="2835"/>
          <w:tab w:val="left" w:pos="2880"/>
          <w:tab w:val="left" w:pos="5126"/>
          <w:tab w:val="left" w:pos="5387"/>
          <w:tab w:val="left" w:pos="7387"/>
          <w:tab w:val="left" w:pos="7938"/>
        </w:tabs>
        <w:spacing w:after="0" w:line="240" w:lineRule="auto"/>
        <w:jc w:val="both"/>
        <w:rPr>
          <w:rFonts w:eastAsia="Calibri" w:cs="Times New Roman"/>
          <w:szCs w:val="24"/>
          <w:lang w:val="nl-NL"/>
        </w:rPr>
      </w:pPr>
      <w:r w:rsidRPr="002E5D10">
        <w:rPr>
          <w:rFonts w:eastAsia="Calibri" w:cs="Times New Roman"/>
          <w:szCs w:val="24"/>
          <w:lang w:val="nl-NL"/>
        </w:rPr>
        <w:lastRenderedPageBreak/>
        <w:t>(3) Cho dung dịch methylamine vào ống nghiệm đựng dung dịch iron (III) chloride thấy xuất hiện kết tủa nâu đỏ.</w:t>
      </w:r>
    </w:p>
    <w:p w14:paraId="52D5B7F6" w14:textId="77777777" w:rsidR="00AA22CC" w:rsidRPr="002E5D10" w:rsidRDefault="00AA22CC" w:rsidP="002E5D10">
      <w:pPr>
        <w:tabs>
          <w:tab w:val="left" w:pos="567"/>
          <w:tab w:val="left" w:pos="2835"/>
          <w:tab w:val="left" w:pos="2880"/>
          <w:tab w:val="left" w:pos="5126"/>
          <w:tab w:val="left" w:pos="5387"/>
          <w:tab w:val="left" w:pos="7387"/>
          <w:tab w:val="left" w:pos="7938"/>
        </w:tabs>
        <w:spacing w:after="0" w:line="240" w:lineRule="auto"/>
        <w:jc w:val="both"/>
        <w:rPr>
          <w:rFonts w:eastAsia="Calibri" w:cs="Times New Roman"/>
          <w:szCs w:val="24"/>
          <w:lang w:val="nl-NL"/>
        </w:rPr>
      </w:pPr>
      <w:r w:rsidRPr="002E5D10">
        <w:rPr>
          <w:rFonts w:eastAsia="Calibri" w:cs="Times New Roman"/>
          <w:szCs w:val="24"/>
          <w:lang w:val="nl-NL"/>
        </w:rPr>
        <w:t>(4) Nhỏ vài giọt dung dịch aniline vào ống nghiệm đựng nước bromine thấy xuất hiện kết tủa trắng.</w:t>
      </w:r>
    </w:p>
    <w:p w14:paraId="6BFF43AA" w14:textId="77777777" w:rsidR="00AA22CC" w:rsidRPr="002E5D10" w:rsidRDefault="00AA22CC" w:rsidP="002E5D10">
      <w:pPr>
        <w:tabs>
          <w:tab w:val="left" w:pos="567"/>
          <w:tab w:val="left" w:pos="2835"/>
          <w:tab w:val="left" w:pos="2880"/>
          <w:tab w:val="left" w:pos="5126"/>
          <w:tab w:val="left" w:pos="5387"/>
          <w:tab w:val="left" w:pos="7387"/>
          <w:tab w:val="left" w:pos="7938"/>
        </w:tabs>
        <w:spacing w:after="0" w:line="240" w:lineRule="auto"/>
        <w:jc w:val="both"/>
        <w:rPr>
          <w:rFonts w:eastAsia="Calibri" w:cs="Times New Roman"/>
          <w:szCs w:val="24"/>
          <w:lang w:val="nl-NL"/>
        </w:rPr>
      </w:pPr>
      <w:r w:rsidRPr="002E5D10">
        <w:rPr>
          <w:rFonts w:eastAsia="Calibri" w:cs="Times New Roman"/>
          <w:szCs w:val="24"/>
          <w:lang w:val="nl-NL"/>
        </w:rPr>
        <w:t>(5) Thủy phân hoàn toàn polypeptide thu được các phân tử α-amino acid.</w:t>
      </w:r>
    </w:p>
    <w:p w14:paraId="3AD3AECB" w14:textId="77777777" w:rsidR="00AA22CC" w:rsidRPr="002E5D10" w:rsidRDefault="00AA22CC" w:rsidP="002E5D10">
      <w:pPr>
        <w:tabs>
          <w:tab w:val="left" w:pos="567"/>
          <w:tab w:val="left" w:pos="2835"/>
          <w:tab w:val="left" w:pos="2880"/>
          <w:tab w:val="left" w:pos="5126"/>
          <w:tab w:val="left" w:pos="5387"/>
          <w:tab w:val="left" w:pos="7387"/>
          <w:tab w:val="left" w:pos="7938"/>
        </w:tabs>
        <w:spacing w:after="0" w:line="240" w:lineRule="auto"/>
        <w:jc w:val="both"/>
        <w:rPr>
          <w:rFonts w:eastAsia="Calibri" w:cs="Times New Roman"/>
          <w:szCs w:val="24"/>
          <w:lang w:val="nl-NL"/>
        </w:rPr>
      </w:pPr>
      <w:r w:rsidRPr="002E5D10">
        <w:rPr>
          <w:rFonts w:eastAsia="Calibri" w:cs="Times New Roman"/>
          <w:szCs w:val="24"/>
          <w:lang w:val="nl-NL"/>
        </w:rPr>
        <w:t>(6) Protein tác dụng với Cu(OH)</w:t>
      </w:r>
      <w:r w:rsidRPr="002E5D10">
        <w:rPr>
          <w:rFonts w:eastAsia="Calibri" w:cs="Times New Roman"/>
          <w:szCs w:val="24"/>
          <w:vertAlign w:val="subscript"/>
          <w:lang w:val="nl-NL"/>
        </w:rPr>
        <w:t>2</w:t>
      </w:r>
      <w:r w:rsidRPr="002E5D10">
        <w:rPr>
          <w:rFonts w:eastAsia="Calibri" w:cs="Times New Roman"/>
          <w:szCs w:val="24"/>
          <w:lang w:val="nl-NL"/>
        </w:rPr>
        <w:t xml:space="preserve"> trong môi trường kiềm tạo dung dịch màu xanh lam.</w:t>
      </w:r>
    </w:p>
    <w:p w14:paraId="65E57A16" w14:textId="77777777" w:rsidR="00AA22CC" w:rsidRPr="002E5D10" w:rsidRDefault="00AA22CC" w:rsidP="002E5D10">
      <w:pPr>
        <w:tabs>
          <w:tab w:val="left" w:pos="567"/>
          <w:tab w:val="left" w:pos="2835"/>
          <w:tab w:val="left" w:pos="2880"/>
          <w:tab w:val="left" w:pos="5126"/>
          <w:tab w:val="left" w:pos="5387"/>
          <w:tab w:val="left" w:pos="7387"/>
          <w:tab w:val="left" w:pos="7938"/>
        </w:tabs>
        <w:spacing w:after="0" w:line="240" w:lineRule="auto"/>
        <w:jc w:val="both"/>
        <w:rPr>
          <w:rFonts w:eastAsia="Calibri" w:cs="Times New Roman"/>
          <w:szCs w:val="24"/>
          <w:lang w:val="nl-NL"/>
        </w:rPr>
      </w:pPr>
      <w:r w:rsidRPr="002E5D10">
        <w:rPr>
          <w:rFonts w:eastAsia="Calibri" w:cs="Times New Roman"/>
          <w:szCs w:val="24"/>
          <w:lang w:val="nl-NL"/>
        </w:rPr>
        <w:t>(7) Protein có thể bị đông tụ dưới tác dụng của nhiệt, acid hoặc base.</w:t>
      </w:r>
    </w:p>
    <w:p w14:paraId="2F897DC0" w14:textId="77777777" w:rsidR="00AA22CC" w:rsidRPr="002E5D10" w:rsidRDefault="00AA22CC" w:rsidP="002E5D10">
      <w:pPr>
        <w:tabs>
          <w:tab w:val="left" w:pos="567"/>
          <w:tab w:val="left" w:pos="2835"/>
          <w:tab w:val="left" w:pos="2880"/>
          <w:tab w:val="left" w:pos="5126"/>
          <w:tab w:val="left" w:pos="5387"/>
          <w:tab w:val="left" w:pos="7387"/>
          <w:tab w:val="left" w:pos="7938"/>
        </w:tabs>
        <w:spacing w:after="0" w:line="240" w:lineRule="auto"/>
        <w:jc w:val="both"/>
        <w:rPr>
          <w:rFonts w:eastAsia="Calibri" w:cs="Times New Roman"/>
          <w:szCs w:val="24"/>
          <w:lang w:val="nl-NL"/>
        </w:rPr>
      </w:pPr>
      <w:r w:rsidRPr="002E5D10">
        <w:rPr>
          <w:rFonts w:eastAsia="Calibri" w:cs="Times New Roman"/>
          <w:szCs w:val="24"/>
          <w:lang w:val="nl-NL"/>
        </w:rPr>
        <w:t>(8) Protein tác dụng với dung dịch nitric acid đặc tạo thành sản phẩm rắn có màu vàng.</w:t>
      </w:r>
    </w:p>
    <w:p w14:paraId="48AA0DD5" w14:textId="77777777" w:rsidR="00AA22CC" w:rsidRPr="002E5D10" w:rsidRDefault="00AA22CC" w:rsidP="002E5D10">
      <w:pPr>
        <w:tabs>
          <w:tab w:val="left" w:pos="567"/>
          <w:tab w:val="left" w:pos="2835"/>
          <w:tab w:val="left" w:pos="2880"/>
          <w:tab w:val="left" w:pos="5126"/>
          <w:tab w:val="left" w:pos="5387"/>
          <w:tab w:val="left" w:pos="7387"/>
          <w:tab w:val="left" w:pos="7938"/>
        </w:tabs>
        <w:spacing w:after="0" w:line="240" w:lineRule="auto"/>
        <w:jc w:val="both"/>
        <w:rPr>
          <w:rFonts w:eastAsia="Calibri" w:cs="Times New Roman"/>
          <w:szCs w:val="24"/>
          <w:lang w:val="nl-NL"/>
        </w:rPr>
      </w:pPr>
      <w:r w:rsidRPr="002E5D10">
        <w:rPr>
          <w:rFonts w:eastAsia="Calibri" w:cs="Times New Roman"/>
          <w:szCs w:val="24"/>
          <w:lang w:val="nl-NL"/>
        </w:rPr>
        <w:t>Số phát biểu đúng là</w:t>
      </w:r>
    </w:p>
    <w:p w14:paraId="3EE1917A" w14:textId="77777777" w:rsidR="00AA22CC" w:rsidRPr="002E5D10" w:rsidRDefault="00AA22CC" w:rsidP="002E5D10">
      <w:pPr>
        <w:tabs>
          <w:tab w:val="left" w:pos="567"/>
          <w:tab w:val="left" w:pos="2835"/>
          <w:tab w:val="left" w:pos="2880"/>
          <w:tab w:val="left" w:pos="5126"/>
          <w:tab w:val="left" w:pos="5387"/>
          <w:tab w:val="left" w:pos="7387"/>
          <w:tab w:val="left" w:pos="7938"/>
        </w:tabs>
        <w:spacing w:after="0" w:line="240" w:lineRule="auto"/>
        <w:jc w:val="both"/>
        <w:rPr>
          <w:rFonts w:eastAsia="Calibri" w:cs="Times New Roman"/>
          <w:szCs w:val="24"/>
          <w:lang w:val="nl-NL"/>
        </w:rPr>
      </w:pPr>
      <w:r w:rsidRPr="002E5D10">
        <w:rPr>
          <w:rFonts w:eastAsia="Calibri" w:cs="Times New Roman"/>
          <w:b/>
          <w:bCs/>
          <w:szCs w:val="24"/>
          <w:lang w:val="nl-NL"/>
        </w:rPr>
        <w:t>A.</w:t>
      </w:r>
      <w:r w:rsidRPr="002E5D10">
        <w:rPr>
          <w:rFonts w:eastAsia="Calibri" w:cs="Times New Roman"/>
          <w:szCs w:val="24"/>
          <w:lang w:val="nl-NL"/>
        </w:rPr>
        <w:t xml:space="preserve"> 4.</w:t>
      </w:r>
      <w:r w:rsidRPr="002E5D10">
        <w:rPr>
          <w:rFonts w:eastAsia="Calibri" w:cs="Times New Roman"/>
          <w:szCs w:val="24"/>
          <w:lang w:val="nl-NL"/>
        </w:rPr>
        <w:tab/>
      </w:r>
      <w:r w:rsidR="00616C06">
        <w:rPr>
          <w:rFonts w:eastAsia="Calibri" w:cs="Times New Roman"/>
          <w:szCs w:val="24"/>
          <w:lang w:val="nl-NL"/>
        </w:rPr>
        <w:t xml:space="preserve">                                </w:t>
      </w:r>
      <w:r w:rsidRPr="002E5D10">
        <w:rPr>
          <w:rFonts w:eastAsia="Calibri" w:cs="Times New Roman"/>
          <w:b/>
          <w:bCs/>
          <w:szCs w:val="24"/>
          <w:lang w:val="nl-NL"/>
        </w:rPr>
        <w:t>B.</w:t>
      </w:r>
      <w:r w:rsidRPr="002E5D10">
        <w:rPr>
          <w:rFonts w:eastAsia="Calibri" w:cs="Times New Roman"/>
          <w:szCs w:val="24"/>
          <w:lang w:val="nl-NL"/>
        </w:rPr>
        <w:t xml:space="preserve"> 5.</w:t>
      </w:r>
      <w:r w:rsidRPr="002E5D10">
        <w:rPr>
          <w:rFonts w:eastAsia="Calibri" w:cs="Times New Roman"/>
          <w:szCs w:val="24"/>
          <w:lang w:val="nl-NL"/>
        </w:rPr>
        <w:tab/>
      </w:r>
      <w:r w:rsidRPr="002E5D10">
        <w:rPr>
          <w:rFonts w:eastAsia="Calibri" w:cs="Times New Roman"/>
          <w:b/>
          <w:bCs/>
          <w:szCs w:val="24"/>
          <w:u w:val="single"/>
          <w:lang w:val="nl-NL"/>
        </w:rPr>
        <w:t>C.</w:t>
      </w:r>
      <w:r w:rsidRPr="002E5D10">
        <w:rPr>
          <w:rFonts w:eastAsia="Calibri" w:cs="Times New Roman"/>
          <w:szCs w:val="24"/>
          <w:lang w:val="nl-NL"/>
        </w:rPr>
        <w:t xml:space="preserve"> 6.</w:t>
      </w:r>
      <w:r w:rsidRPr="002E5D10">
        <w:rPr>
          <w:rFonts w:eastAsia="Calibri" w:cs="Times New Roman"/>
          <w:szCs w:val="24"/>
          <w:lang w:val="nl-NL"/>
        </w:rPr>
        <w:tab/>
      </w:r>
      <w:r w:rsidRPr="002E5D10">
        <w:rPr>
          <w:rFonts w:eastAsia="Calibri" w:cs="Times New Roman"/>
          <w:b/>
          <w:bCs/>
          <w:szCs w:val="24"/>
          <w:lang w:val="nl-NL"/>
        </w:rPr>
        <w:t>D.</w:t>
      </w:r>
      <w:r w:rsidRPr="002E5D10">
        <w:rPr>
          <w:rFonts w:eastAsia="Calibri" w:cs="Times New Roman"/>
          <w:szCs w:val="24"/>
          <w:lang w:val="nl-NL"/>
        </w:rPr>
        <w:t xml:space="preserve"> 7.</w:t>
      </w:r>
    </w:p>
    <w:p w14:paraId="6E96BAC7" w14:textId="77777777" w:rsidR="00AA22CC" w:rsidRPr="00422ADF" w:rsidRDefault="00CC1431" w:rsidP="002E5D10">
      <w:pPr>
        <w:shd w:val="clear" w:color="auto" w:fill="FFFFFF" w:themeFill="background1"/>
        <w:spacing w:after="0" w:line="240" w:lineRule="auto"/>
        <w:jc w:val="both"/>
        <w:rPr>
          <w:rFonts w:cs="Times New Roman"/>
          <w:b/>
          <w:bCs/>
          <w:color w:val="FF0000"/>
          <w:szCs w:val="24"/>
        </w:rPr>
      </w:pPr>
      <w:r w:rsidRPr="00422ADF">
        <w:rPr>
          <w:rFonts w:cs="Times New Roman"/>
          <w:b/>
          <w:bCs/>
          <w:color w:val="FF0000"/>
          <w:szCs w:val="24"/>
        </w:rPr>
        <w:t>Lời giải : Các ý đúng gồm : 2,3,4,5,7,8</w:t>
      </w:r>
    </w:p>
    <w:p w14:paraId="27884CBF" w14:textId="77777777" w:rsidR="00DC364D" w:rsidRPr="002E5D10" w:rsidRDefault="00DC364D" w:rsidP="002E5D10">
      <w:pPr>
        <w:tabs>
          <w:tab w:val="left" w:pos="274"/>
          <w:tab w:val="left" w:pos="2835"/>
          <w:tab w:val="left" w:pos="5387"/>
          <w:tab w:val="left" w:pos="7938"/>
        </w:tabs>
        <w:spacing w:before="120" w:after="120" w:line="288" w:lineRule="auto"/>
        <w:jc w:val="both"/>
        <w:rPr>
          <w:rFonts w:eastAsia="MS Mincho" w:cs="Times New Roman"/>
          <w:b/>
          <w:szCs w:val="24"/>
          <w:lang w:eastAsia="ja-JP"/>
        </w:rPr>
      </w:pPr>
      <w:r w:rsidRPr="002E5D10">
        <w:rPr>
          <w:rFonts w:eastAsia="MS Mincho" w:cs="Times New Roman"/>
          <w:b/>
          <w:bCs/>
          <w:szCs w:val="24"/>
          <w:lang w:val="vi-VN" w:eastAsia="ja-JP"/>
        </w:rPr>
        <w:t>PHẦN II.</w:t>
      </w:r>
      <w:r w:rsidRPr="002E5D10">
        <w:rPr>
          <w:rFonts w:eastAsia="MS Mincho" w:cs="Times New Roman"/>
          <w:b/>
          <w:szCs w:val="24"/>
          <w:lang w:val="vi-VN" w:eastAsia="ja-JP"/>
        </w:rPr>
        <w:t xml:space="preserve"> Câu trắc nghiệm đúng sai. Thí sinh trả lời từ câu 1 đến câu 6.Trong mỗi ý </w:t>
      </w:r>
      <w:r w:rsidRPr="002E5D10">
        <w:rPr>
          <w:rFonts w:eastAsia="MS Mincho" w:cs="Times New Roman"/>
          <w:b/>
          <w:bCs/>
          <w:szCs w:val="24"/>
          <w:lang w:val="vi-VN" w:eastAsia="ja-JP"/>
        </w:rPr>
        <w:t>a), b), c), d)</w:t>
      </w:r>
      <w:r w:rsidRPr="002E5D10">
        <w:rPr>
          <w:rFonts w:eastAsia="MS Mincho" w:cs="Times New Roman"/>
          <w:b/>
          <w:szCs w:val="24"/>
          <w:lang w:val="vi-VN" w:eastAsia="ja-JP"/>
        </w:rPr>
        <w:t xml:space="preserve"> ở mỗi câu, thí sinh chọn đúng hoặc sai.</w:t>
      </w:r>
    </w:p>
    <w:p w14:paraId="32F4F6F5" w14:textId="77777777" w:rsidR="007F2AE3" w:rsidRPr="002E5D10" w:rsidRDefault="00A37537" w:rsidP="002E5D10">
      <w:pPr>
        <w:tabs>
          <w:tab w:val="left" w:pos="274"/>
          <w:tab w:val="left" w:pos="2835"/>
          <w:tab w:val="left" w:pos="5387"/>
          <w:tab w:val="left" w:pos="7938"/>
        </w:tabs>
        <w:spacing w:before="120" w:after="120" w:line="288" w:lineRule="auto"/>
        <w:jc w:val="both"/>
        <w:rPr>
          <w:rFonts w:eastAsia="MS Mincho" w:cs="Times New Roman"/>
          <w:b/>
          <w:szCs w:val="24"/>
          <w:lang w:val="vi-VN" w:eastAsia="ja-JP"/>
        </w:rPr>
      </w:pPr>
      <w:r w:rsidRPr="002E5D10">
        <w:rPr>
          <w:rFonts w:cs="Times New Roman"/>
          <w:b/>
        </w:rPr>
        <w:t>Câu 1.</w:t>
      </w:r>
    </w:p>
    <w:p w14:paraId="7AB2D7FD" w14:textId="77777777" w:rsidR="0075746F" w:rsidRPr="002E5D10" w:rsidRDefault="0075746F" w:rsidP="002E5D10">
      <w:pPr>
        <w:spacing w:after="0" w:line="240" w:lineRule="auto"/>
        <w:jc w:val="both"/>
        <w:rPr>
          <w:rFonts w:cs="Times New Roman"/>
          <w:szCs w:val="24"/>
          <w:lang w:val="vi-VN"/>
        </w:rPr>
      </w:pPr>
      <w:bookmarkStart w:id="1" w:name="_Hlk209296727"/>
      <w:r w:rsidRPr="002E5D10">
        <w:rPr>
          <w:rFonts w:cs="Times New Roman"/>
          <w:szCs w:val="24"/>
          <w:lang w:val="vi-VN"/>
        </w:rPr>
        <w:t>Với sự phát triển của công nghệ hiện đại, vật liệu com</w:t>
      </w:r>
    </w:p>
    <w:p w14:paraId="3A14ED96" w14:textId="77777777" w:rsidR="0075746F" w:rsidRPr="002E5D10" w:rsidRDefault="0075746F" w:rsidP="002E5D10">
      <w:pPr>
        <w:spacing w:after="0" w:line="240" w:lineRule="auto"/>
        <w:jc w:val="both"/>
        <w:rPr>
          <w:rFonts w:cs="Times New Roman"/>
          <w:szCs w:val="24"/>
          <w:lang w:val="vi-VN"/>
        </w:rPr>
      </w:pPr>
      <w:r w:rsidRPr="002E5D10">
        <w:rPr>
          <w:rFonts w:cs="Times New Roman"/>
          <w:szCs w:val="24"/>
          <w:lang w:val="vi-VN"/>
        </w:rPr>
        <w:t xml:space="preserve">posite đã nhanh chóng được đưa vào sử dụng ở nhiều lĩnh vực khác nhau, nhất là ngành vật liệu mới. Đặc biệt là các vật liệu composite polymer với các đặc tính ưu việt như nhẹ, bền với môi trường ăn mòn, độ dẫn nhiệt và dẫn điện thấp. Do vậy, loại vật liệu này được sử dụng rộng rãi trong hàng không, xây dựng,... Ví dụ, </w:t>
      </w:r>
      <w:r w:rsidRPr="002E5D10">
        <w:rPr>
          <w:rFonts w:cs="Times New Roman"/>
          <w:kern w:val="2"/>
          <w:position w:val="-6"/>
          <w:szCs w:val="24"/>
        </w:rPr>
        <w:object w:dxaOrig="495" w:dyaOrig="285" w14:anchorId="2D9D463F">
          <v:shape id="_x0000_i1041" type="#_x0000_t75" style="width:25pt;height:14pt" o:ole="">
            <v:imagedata r:id="rId44" o:title=""/>
          </v:shape>
          <o:OLEObject Type="Embed" ProgID="Equation.DSMT4" ShapeID="_x0000_i1041" DrawAspect="Content" ObjectID="_1822248058" r:id="rId45"/>
        </w:object>
      </w:r>
      <w:r w:rsidRPr="002E5D10">
        <w:rPr>
          <w:rFonts w:cs="Times New Roman"/>
          <w:szCs w:val="24"/>
          <w:lang w:val="vi-VN"/>
        </w:rPr>
        <w:t xml:space="preserve"> vật liệu chế tạo máy bay Boeing 787 là vật liệu composite. </w:t>
      </w:r>
    </w:p>
    <w:p w14:paraId="4FEB63E4" w14:textId="77777777" w:rsidR="0075746F" w:rsidRPr="002E5D10" w:rsidRDefault="0075746F" w:rsidP="002E5D10">
      <w:pPr>
        <w:spacing w:after="0" w:line="240" w:lineRule="auto"/>
        <w:jc w:val="both"/>
        <w:rPr>
          <w:rFonts w:cs="Times New Roman"/>
          <w:szCs w:val="24"/>
          <w:lang w:val="vi-VN"/>
        </w:rPr>
      </w:pPr>
      <w:r w:rsidRPr="002E5D10">
        <w:rPr>
          <w:rFonts w:cs="Times New Roman"/>
          <w:b/>
          <w:bCs/>
          <w:szCs w:val="24"/>
          <w:u w:val="single"/>
          <w:lang w:val="vi-VN"/>
        </w:rPr>
        <w:t>a)</w:t>
      </w:r>
      <w:r w:rsidRPr="002E5D10">
        <w:rPr>
          <w:rFonts w:cs="Times New Roman"/>
          <w:szCs w:val="24"/>
          <w:lang w:val="vi-VN"/>
        </w:rPr>
        <w:t xml:space="preserve"> Sợi carbon được dùng làm vật liệu cốt trong composite do độ bền cao, nhẹ, kháng hoá chất, chịu được nhiệt độ cao và giãn nở nhiệt thấp.</w:t>
      </w:r>
    </w:p>
    <w:p w14:paraId="1463F7D9" w14:textId="77777777" w:rsidR="0075746F" w:rsidRPr="002E5D10" w:rsidRDefault="0075746F" w:rsidP="002E5D10">
      <w:pPr>
        <w:spacing w:after="0" w:line="240" w:lineRule="auto"/>
        <w:jc w:val="both"/>
        <w:rPr>
          <w:rFonts w:cs="Times New Roman"/>
          <w:szCs w:val="24"/>
          <w:lang w:val="vi-VN"/>
        </w:rPr>
      </w:pPr>
      <w:r w:rsidRPr="002E5D10">
        <w:rPr>
          <w:rFonts w:cs="Times New Roman"/>
          <w:b/>
          <w:bCs/>
          <w:szCs w:val="24"/>
          <w:u w:val="single"/>
          <w:lang w:val="vi-VN"/>
        </w:rPr>
        <w:t>b)</w:t>
      </w:r>
      <w:r w:rsidRPr="002E5D10">
        <w:rPr>
          <w:rFonts w:cs="Times New Roman"/>
          <w:szCs w:val="24"/>
          <w:lang w:val="vi-VN"/>
        </w:rPr>
        <w:t xml:space="preserve"> Vật liệu nền là chất dẻo giúp các pha gián đoạn liên kết được với nhau để tạo một khối kết dính và thống nhất, giúp bảo vệ vật liệu cốt, ổn định màu sắc, giữ được độ dẻo dai,...</w:t>
      </w:r>
    </w:p>
    <w:p w14:paraId="5A280763" w14:textId="77777777" w:rsidR="0075746F" w:rsidRPr="002E5D10" w:rsidRDefault="0075746F" w:rsidP="002E5D10">
      <w:pPr>
        <w:spacing w:after="0" w:line="240" w:lineRule="auto"/>
        <w:jc w:val="both"/>
        <w:rPr>
          <w:rFonts w:cs="Times New Roman"/>
          <w:szCs w:val="24"/>
          <w:lang w:val="vi-VN"/>
        </w:rPr>
      </w:pPr>
      <w:r w:rsidRPr="002E5D10">
        <w:rPr>
          <w:rFonts w:cs="Times New Roman"/>
          <w:b/>
          <w:bCs/>
          <w:szCs w:val="24"/>
          <w:u w:val="single"/>
          <w:lang w:val="vi-VN"/>
        </w:rPr>
        <w:t>c)</w:t>
      </w:r>
      <w:r w:rsidRPr="002E5D10">
        <w:rPr>
          <w:rFonts w:cs="Times New Roman"/>
          <w:szCs w:val="24"/>
          <w:lang w:val="vi-VN"/>
        </w:rPr>
        <w:t xml:space="preserve"> Thành phần của các vật liệu composite gồm một vật liệu nền và một vật liệu cốt.</w:t>
      </w:r>
    </w:p>
    <w:p w14:paraId="4CB04CB6" w14:textId="77777777" w:rsidR="0075746F" w:rsidRPr="002E5D10" w:rsidRDefault="0075746F" w:rsidP="002E5D10">
      <w:pPr>
        <w:spacing w:after="0" w:line="240" w:lineRule="auto"/>
        <w:jc w:val="both"/>
        <w:rPr>
          <w:rFonts w:cs="Times New Roman"/>
          <w:szCs w:val="24"/>
          <w:lang w:val="vi-VN"/>
        </w:rPr>
      </w:pPr>
      <w:r w:rsidRPr="002E5D10">
        <w:rPr>
          <w:rFonts w:cs="Times New Roman"/>
          <w:b/>
          <w:bCs/>
          <w:color w:val="222222"/>
          <w:szCs w:val="24"/>
          <w:u w:val="single"/>
        </w:rPr>
        <w:t>d)</w:t>
      </w:r>
      <w:r w:rsidRPr="002E5D10">
        <w:rPr>
          <w:rFonts w:cs="Times New Roman"/>
          <w:color w:val="222222"/>
          <w:szCs w:val="24"/>
        </w:rPr>
        <w:t xml:space="preserve"> Vật liệu composite với cốt là bột gỗ được sử dụng làm ván lát sàn, cánh cửa, tấm ốp trong nội thất.</w:t>
      </w:r>
      <w:r w:rsidRPr="002E5D10">
        <w:rPr>
          <w:rFonts w:cs="Times New Roman"/>
          <w:szCs w:val="24"/>
          <w:lang w:val="vi-VN"/>
        </w:rPr>
        <w:tab/>
      </w:r>
    </w:p>
    <w:bookmarkEnd w:id="1"/>
    <w:p w14:paraId="227BC39A" w14:textId="77777777" w:rsidR="0075746F" w:rsidRPr="00422ADF" w:rsidRDefault="0075746F" w:rsidP="002E5D10">
      <w:pPr>
        <w:spacing w:after="0" w:line="240" w:lineRule="auto"/>
        <w:jc w:val="both"/>
        <w:rPr>
          <w:rFonts w:cs="Times New Roman"/>
          <w:b/>
          <w:bCs/>
          <w:color w:val="FF0000"/>
          <w:szCs w:val="24"/>
        </w:rPr>
      </w:pPr>
      <w:r w:rsidRPr="00422ADF">
        <w:rPr>
          <w:rFonts w:cs="Times New Roman"/>
          <w:b/>
          <w:bCs/>
          <w:color w:val="FF0000"/>
          <w:szCs w:val="24"/>
        </w:rPr>
        <w:t xml:space="preserve">Lời giải  </w:t>
      </w:r>
    </w:p>
    <w:p w14:paraId="010BAA7D" w14:textId="77777777" w:rsidR="0075746F" w:rsidRPr="00422ADF" w:rsidRDefault="0075746F" w:rsidP="002E5D10">
      <w:pPr>
        <w:spacing w:after="0" w:line="240" w:lineRule="auto"/>
        <w:jc w:val="both"/>
        <w:rPr>
          <w:rFonts w:cs="Times New Roman"/>
          <w:color w:val="FF0000"/>
          <w:szCs w:val="24"/>
          <w:lang w:val="vi-VN"/>
        </w:rPr>
      </w:pPr>
      <w:r w:rsidRPr="00422ADF">
        <w:rPr>
          <w:rFonts w:cs="Times New Roman"/>
          <w:color w:val="FF0000"/>
          <w:szCs w:val="24"/>
          <w:lang w:val="vi-VN"/>
        </w:rPr>
        <w:t xml:space="preserve">a)-đúng; </w:t>
      </w:r>
      <w:r w:rsidRPr="00422ADF">
        <w:rPr>
          <w:rFonts w:cs="Times New Roman"/>
          <w:color w:val="FF0000"/>
          <w:szCs w:val="24"/>
          <w:lang w:val="vi-VN"/>
        </w:rPr>
        <w:tab/>
      </w:r>
    </w:p>
    <w:p w14:paraId="37983216" w14:textId="77777777" w:rsidR="0075746F" w:rsidRPr="00422ADF" w:rsidRDefault="0075746F" w:rsidP="002E5D10">
      <w:pPr>
        <w:spacing w:after="0" w:line="240" w:lineRule="auto"/>
        <w:jc w:val="both"/>
        <w:rPr>
          <w:rFonts w:cs="Times New Roman"/>
          <w:color w:val="FF0000"/>
          <w:szCs w:val="24"/>
          <w:lang w:val="vi-VN"/>
        </w:rPr>
      </w:pPr>
      <w:r w:rsidRPr="00422ADF">
        <w:rPr>
          <w:rFonts w:cs="Times New Roman"/>
          <w:color w:val="FF0000"/>
          <w:szCs w:val="24"/>
          <w:lang w:val="vi-VN"/>
        </w:rPr>
        <w:t>b)-đúng;</w:t>
      </w:r>
      <w:r w:rsidRPr="00422ADF">
        <w:rPr>
          <w:rFonts w:cs="Times New Roman"/>
          <w:color w:val="FF0000"/>
          <w:szCs w:val="24"/>
          <w:lang w:val="vi-VN"/>
        </w:rPr>
        <w:tab/>
      </w:r>
    </w:p>
    <w:p w14:paraId="64C64411" w14:textId="77777777" w:rsidR="0075746F" w:rsidRPr="00422ADF" w:rsidRDefault="0075746F" w:rsidP="002E5D10">
      <w:pPr>
        <w:spacing w:after="0" w:line="240" w:lineRule="auto"/>
        <w:jc w:val="both"/>
        <w:rPr>
          <w:rFonts w:cs="Times New Roman"/>
          <w:color w:val="FF0000"/>
          <w:szCs w:val="24"/>
          <w:lang w:val="vi-VN"/>
        </w:rPr>
      </w:pPr>
      <w:r w:rsidRPr="00422ADF">
        <w:rPr>
          <w:rFonts w:cs="Times New Roman"/>
          <w:color w:val="FF0000"/>
          <w:szCs w:val="24"/>
          <w:lang w:val="vi-VN"/>
        </w:rPr>
        <w:t>c)-đúng;</w:t>
      </w:r>
      <w:r w:rsidRPr="00422ADF">
        <w:rPr>
          <w:rFonts w:cs="Times New Roman"/>
          <w:color w:val="FF0000"/>
          <w:szCs w:val="24"/>
          <w:lang w:val="vi-VN"/>
        </w:rPr>
        <w:tab/>
      </w:r>
      <w:r w:rsidRPr="00422ADF">
        <w:rPr>
          <w:rFonts w:cs="Times New Roman"/>
          <w:color w:val="FF0000"/>
          <w:szCs w:val="24"/>
          <w:lang w:val="vi-VN"/>
        </w:rPr>
        <w:tab/>
      </w:r>
    </w:p>
    <w:p w14:paraId="252E2FD2" w14:textId="77777777" w:rsidR="0075746F" w:rsidRPr="002E5D10" w:rsidRDefault="0075746F" w:rsidP="002E5D10">
      <w:pPr>
        <w:spacing w:after="0" w:line="240" w:lineRule="auto"/>
        <w:jc w:val="both"/>
        <w:rPr>
          <w:rFonts w:cs="Times New Roman"/>
          <w:szCs w:val="24"/>
          <w:lang w:val="vi-VN"/>
        </w:rPr>
      </w:pPr>
      <w:r w:rsidRPr="00422ADF">
        <w:rPr>
          <w:rFonts w:cs="Times New Roman"/>
          <w:color w:val="FF0000"/>
          <w:szCs w:val="24"/>
          <w:lang w:val="vi-VN"/>
        </w:rPr>
        <w:t>d)-đúng</w:t>
      </w:r>
      <w:r w:rsidRPr="002E5D10">
        <w:rPr>
          <w:rFonts w:cs="Times New Roman"/>
          <w:szCs w:val="24"/>
          <w:lang w:val="vi-VN"/>
        </w:rPr>
        <w:t>.</w:t>
      </w:r>
    </w:p>
    <w:p w14:paraId="77ED577D" w14:textId="77777777" w:rsidR="00A37537" w:rsidRPr="002E5D10" w:rsidRDefault="00A37537" w:rsidP="002E5D10">
      <w:pPr>
        <w:spacing w:beforeLines="40" w:before="96" w:afterLines="60" w:after="144" w:line="300" w:lineRule="exact"/>
        <w:jc w:val="both"/>
        <w:rPr>
          <w:rFonts w:cs="Times New Roman"/>
        </w:rPr>
      </w:pPr>
      <w:r w:rsidRPr="002E5D10">
        <w:rPr>
          <w:rFonts w:cs="Times New Roman"/>
          <w:b/>
        </w:rPr>
        <w:t>Câu 2.</w:t>
      </w:r>
    </w:p>
    <w:p w14:paraId="67424C32" w14:textId="77777777" w:rsidR="00AA22CC" w:rsidRPr="002E5D10" w:rsidRDefault="00AA22CC" w:rsidP="002E5D10">
      <w:pPr>
        <w:shd w:val="clear" w:color="auto" w:fill="FFFFFF"/>
        <w:tabs>
          <w:tab w:val="left" w:pos="360"/>
          <w:tab w:val="left" w:pos="567"/>
          <w:tab w:val="left" w:pos="2880"/>
          <w:tab w:val="left" w:pos="5126"/>
          <w:tab w:val="left" w:pos="5386"/>
          <w:tab w:val="left" w:pos="7387"/>
          <w:tab w:val="left" w:pos="7909"/>
        </w:tabs>
        <w:spacing w:after="0" w:line="240" w:lineRule="auto"/>
        <w:jc w:val="both"/>
        <w:textAlignment w:val="baseline"/>
        <w:rPr>
          <w:rFonts w:eastAsia="Times New Roman" w:cs="Times New Roman"/>
          <w:szCs w:val="24"/>
          <w:lang w:val="nl-NL"/>
        </w:rPr>
      </w:pPr>
      <w:r w:rsidRPr="002E5D10">
        <w:rPr>
          <w:rFonts w:eastAsia="Times New Roman" w:cs="Times New Roman"/>
          <w:szCs w:val="24"/>
          <w:lang w:val="nl-NL"/>
        </w:rPr>
        <w:t>Tinh thể CuSO</w:t>
      </w:r>
      <w:r w:rsidRPr="002E5D10">
        <w:rPr>
          <w:rFonts w:eastAsia="Times New Roman" w:cs="Times New Roman"/>
          <w:szCs w:val="24"/>
          <w:vertAlign w:val="subscript"/>
          <w:lang w:val="nl-NL"/>
        </w:rPr>
        <w:t>4</w:t>
      </w:r>
      <w:r w:rsidRPr="002E5D10">
        <w:rPr>
          <w:rFonts w:eastAsia="Times New Roman" w:cs="Times New Roman"/>
          <w:szCs w:val="24"/>
          <w:lang w:val="nl-NL"/>
        </w:rPr>
        <w:t>.5H</w:t>
      </w:r>
      <w:r w:rsidRPr="002E5D10">
        <w:rPr>
          <w:rFonts w:eastAsia="Times New Roman" w:cs="Times New Roman"/>
          <w:szCs w:val="24"/>
          <w:vertAlign w:val="subscript"/>
          <w:lang w:val="nl-NL"/>
        </w:rPr>
        <w:t>2</w:t>
      </w:r>
      <w:r w:rsidRPr="002E5D10">
        <w:rPr>
          <w:rFonts w:eastAsia="Times New Roman" w:cs="Times New Roman"/>
          <w:szCs w:val="24"/>
          <w:lang w:val="nl-NL"/>
        </w:rPr>
        <w:t>O thường dùng làm chất diệt nấm, sát khuẩn… Khi nung nóng khối lượng CuSO</w:t>
      </w:r>
      <w:r w:rsidRPr="002E5D10">
        <w:rPr>
          <w:rFonts w:eastAsia="Times New Roman" w:cs="Times New Roman"/>
          <w:szCs w:val="24"/>
          <w:vertAlign w:val="subscript"/>
          <w:lang w:val="nl-NL"/>
        </w:rPr>
        <w:t>4</w:t>
      </w:r>
      <w:r w:rsidRPr="002E5D10">
        <w:rPr>
          <w:rFonts w:eastAsia="Times New Roman" w:cs="Times New Roman"/>
          <w:szCs w:val="24"/>
          <w:lang w:val="nl-NL"/>
        </w:rPr>
        <w:t>.5H</w:t>
      </w:r>
      <w:r w:rsidRPr="002E5D10">
        <w:rPr>
          <w:rFonts w:eastAsia="Times New Roman" w:cs="Times New Roman"/>
          <w:szCs w:val="24"/>
          <w:vertAlign w:val="subscript"/>
          <w:lang w:val="nl-NL"/>
        </w:rPr>
        <w:t>2</w:t>
      </w:r>
      <w:r w:rsidRPr="002E5D10">
        <w:rPr>
          <w:rFonts w:eastAsia="Times New Roman" w:cs="Times New Roman"/>
          <w:szCs w:val="24"/>
          <w:lang w:val="nl-NL"/>
        </w:rPr>
        <w:t>O giảm dần. Đồ thị sau đây biểu diễn độ giảm khối lượng của CuSO</w:t>
      </w:r>
      <w:r w:rsidRPr="002E5D10">
        <w:rPr>
          <w:rFonts w:eastAsia="Times New Roman" w:cs="Times New Roman"/>
          <w:szCs w:val="24"/>
          <w:vertAlign w:val="subscript"/>
          <w:lang w:val="nl-NL"/>
        </w:rPr>
        <w:t>4</w:t>
      </w:r>
      <w:r w:rsidRPr="002E5D10">
        <w:rPr>
          <w:rFonts w:eastAsia="Times New Roman" w:cs="Times New Roman"/>
          <w:szCs w:val="24"/>
          <w:lang w:val="nl-NL"/>
        </w:rPr>
        <w:t>.5H</w:t>
      </w:r>
      <w:r w:rsidRPr="002E5D10">
        <w:rPr>
          <w:rFonts w:eastAsia="Times New Roman" w:cs="Times New Roman"/>
          <w:szCs w:val="24"/>
          <w:vertAlign w:val="subscript"/>
          <w:lang w:val="nl-NL"/>
        </w:rPr>
        <w:t>2</w:t>
      </w:r>
      <w:r w:rsidRPr="002E5D10">
        <w:rPr>
          <w:rFonts w:eastAsia="Times New Roman" w:cs="Times New Roman"/>
          <w:szCs w:val="24"/>
          <w:lang w:val="nl-NL"/>
        </w:rPr>
        <w:t>O khi tăng dần nhiệt độ:</w:t>
      </w:r>
    </w:p>
    <w:p w14:paraId="757208AE" w14:textId="77777777" w:rsidR="00AA22CC" w:rsidRPr="002E5D10" w:rsidRDefault="00AA22CC" w:rsidP="002E5D10">
      <w:pPr>
        <w:shd w:val="clear" w:color="auto" w:fill="FFFFFF"/>
        <w:tabs>
          <w:tab w:val="left" w:pos="360"/>
          <w:tab w:val="left" w:pos="567"/>
          <w:tab w:val="left" w:pos="2880"/>
          <w:tab w:val="left" w:pos="5126"/>
          <w:tab w:val="left" w:pos="5386"/>
          <w:tab w:val="left" w:pos="7387"/>
          <w:tab w:val="left" w:pos="7909"/>
        </w:tabs>
        <w:spacing w:after="0" w:line="240" w:lineRule="auto"/>
        <w:jc w:val="both"/>
        <w:textAlignment w:val="baseline"/>
        <w:rPr>
          <w:rFonts w:eastAsia="Calibri" w:cs="Times New Roman"/>
          <w:szCs w:val="24"/>
        </w:rPr>
      </w:pPr>
      <w:r w:rsidRPr="002E5D10">
        <w:rPr>
          <w:rFonts w:eastAsia="Calibri" w:cs="Times New Roman"/>
          <w:noProof/>
          <w:szCs w:val="24"/>
        </w:rPr>
        <w:drawing>
          <wp:inline distT="0" distB="0" distL="0" distR="0" wp14:anchorId="059CB608" wp14:editId="68000DE5">
            <wp:extent cx="2809875" cy="2134870"/>
            <wp:effectExtent l="0" t="0" r="0" b="0"/>
            <wp:docPr id="2" name="Picture 1"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Chart, line chart&#10;&#10;Description automatically generated"/>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a:xfrm>
                      <a:off x="0" y="0"/>
                      <a:ext cx="2819050" cy="2142215"/>
                    </a:xfrm>
                    <a:prstGeom prst="rect">
                      <a:avLst/>
                    </a:prstGeom>
                    <a:noFill/>
                    <a:ln>
                      <a:noFill/>
                    </a:ln>
                  </pic:spPr>
                </pic:pic>
              </a:graphicData>
            </a:graphic>
          </wp:inline>
        </w:drawing>
      </w:r>
      <w:r w:rsidRPr="002E5D10">
        <w:rPr>
          <w:rFonts w:eastAsia="Calibri" w:cs="Times New Roman"/>
          <w:noProof/>
          <w:szCs w:val="24"/>
        </w:rPr>
        <w:drawing>
          <wp:inline distT="0" distB="0" distL="0" distR="0" wp14:anchorId="652204D9" wp14:editId="6520DFEE">
            <wp:extent cx="9525" cy="9525"/>
            <wp:effectExtent l="0" t="0" r="0" b="0"/>
            <wp:docPr id="3" name="Picture 6461951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6195177" name="Picture 646195177"/>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a:xfrm>
                      <a:off x="0" y="0"/>
                      <a:ext cx="9525" cy="9525"/>
                    </a:xfrm>
                    <a:prstGeom prst="rect">
                      <a:avLst/>
                    </a:prstGeom>
                    <a:noFill/>
                    <a:ln>
                      <a:noFill/>
                    </a:ln>
                  </pic:spPr>
                </pic:pic>
              </a:graphicData>
            </a:graphic>
          </wp:inline>
        </w:drawing>
      </w:r>
    </w:p>
    <w:p w14:paraId="32C3F858" w14:textId="77777777" w:rsidR="00AA22CC" w:rsidRPr="002E5D10" w:rsidRDefault="00AA22CC" w:rsidP="002E5D10">
      <w:pPr>
        <w:shd w:val="clear" w:color="auto" w:fill="FFFFFF"/>
        <w:tabs>
          <w:tab w:val="left" w:pos="360"/>
          <w:tab w:val="left" w:pos="567"/>
          <w:tab w:val="left" w:pos="2880"/>
          <w:tab w:val="left" w:pos="5126"/>
          <w:tab w:val="left" w:pos="5386"/>
          <w:tab w:val="left" w:pos="7387"/>
          <w:tab w:val="left" w:pos="7909"/>
        </w:tabs>
        <w:spacing w:after="0" w:line="240" w:lineRule="auto"/>
        <w:jc w:val="both"/>
        <w:textAlignment w:val="baseline"/>
        <w:rPr>
          <w:rFonts w:eastAsia="Times New Roman" w:cs="Times New Roman"/>
          <w:szCs w:val="24"/>
          <w:lang w:val="nl-NL"/>
        </w:rPr>
      </w:pPr>
      <w:r w:rsidRPr="002E5D10">
        <w:rPr>
          <w:rFonts w:eastAsia="Times New Roman" w:cs="Times New Roman"/>
          <w:b/>
          <w:bCs/>
          <w:szCs w:val="24"/>
        </w:rPr>
        <w:t xml:space="preserve">a. </w:t>
      </w:r>
      <w:r w:rsidRPr="002E5D10">
        <w:rPr>
          <w:rFonts w:eastAsia="Times New Roman" w:cs="Times New Roman"/>
          <w:szCs w:val="24"/>
          <w:lang w:val="nl-NL"/>
        </w:rPr>
        <w:t>Hòa tan tinh thể  CuSO</w:t>
      </w:r>
      <w:r w:rsidRPr="002E5D10">
        <w:rPr>
          <w:rFonts w:eastAsia="Times New Roman" w:cs="Times New Roman"/>
          <w:szCs w:val="24"/>
          <w:vertAlign w:val="subscript"/>
          <w:lang w:val="nl-NL"/>
        </w:rPr>
        <w:t>4</w:t>
      </w:r>
      <w:r w:rsidRPr="002E5D10">
        <w:rPr>
          <w:rFonts w:eastAsia="Times New Roman" w:cs="Times New Roman"/>
          <w:szCs w:val="24"/>
          <w:lang w:val="nl-NL"/>
        </w:rPr>
        <w:t>.5H</w:t>
      </w:r>
      <w:r w:rsidRPr="002E5D10">
        <w:rPr>
          <w:rFonts w:eastAsia="Times New Roman" w:cs="Times New Roman"/>
          <w:szCs w:val="24"/>
          <w:vertAlign w:val="subscript"/>
          <w:lang w:val="nl-NL"/>
        </w:rPr>
        <w:t>2</w:t>
      </w:r>
      <w:r w:rsidRPr="002E5D10">
        <w:rPr>
          <w:rFonts w:eastAsia="Times New Roman" w:cs="Times New Roman"/>
          <w:szCs w:val="24"/>
          <w:lang w:val="nl-NL"/>
        </w:rPr>
        <w:t>O thu được dung dịch có màu xanh.</w:t>
      </w:r>
    </w:p>
    <w:p w14:paraId="231B08A2" w14:textId="77777777" w:rsidR="00AA22CC" w:rsidRPr="002E5D10" w:rsidRDefault="00AA22CC" w:rsidP="002E5D10">
      <w:pPr>
        <w:shd w:val="clear" w:color="auto" w:fill="FFFFFF"/>
        <w:tabs>
          <w:tab w:val="left" w:pos="360"/>
          <w:tab w:val="left" w:pos="567"/>
          <w:tab w:val="left" w:pos="2880"/>
          <w:tab w:val="left" w:pos="5126"/>
          <w:tab w:val="left" w:pos="5386"/>
          <w:tab w:val="left" w:pos="7387"/>
          <w:tab w:val="left" w:pos="7909"/>
        </w:tabs>
        <w:spacing w:after="0" w:line="240" w:lineRule="auto"/>
        <w:jc w:val="both"/>
        <w:textAlignment w:val="baseline"/>
        <w:rPr>
          <w:rFonts w:eastAsia="Times New Roman" w:cs="Times New Roman"/>
          <w:szCs w:val="24"/>
          <w:lang w:val="nl-NL"/>
        </w:rPr>
      </w:pPr>
      <w:r w:rsidRPr="002E5D10">
        <w:rPr>
          <w:rFonts w:eastAsia="Times New Roman" w:cs="Times New Roman"/>
          <w:b/>
          <w:bCs/>
          <w:szCs w:val="24"/>
          <w:lang w:val="nl-NL"/>
        </w:rPr>
        <w:t>b.</w:t>
      </w:r>
      <w:r w:rsidRPr="002E5D10">
        <w:rPr>
          <w:rFonts w:eastAsia="Times New Roman" w:cs="Times New Roman"/>
          <w:szCs w:val="24"/>
          <w:lang w:val="nl-NL"/>
        </w:rPr>
        <w:t xml:space="preserve"> Sấy khô hoàn toàn tinh thể CuSO</w:t>
      </w:r>
      <w:r w:rsidRPr="002E5D10">
        <w:rPr>
          <w:rFonts w:eastAsia="Times New Roman" w:cs="Times New Roman"/>
          <w:szCs w:val="24"/>
          <w:vertAlign w:val="subscript"/>
          <w:lang w:val="nl-NL"/>
        </w:rPr>
        <w:t>4</w:t>
      </w:r>
      <w:r w:rsidRPr="002E5D10">
        <w:rPr>
          <w:rFonts w:eastAsia="Times New Roman" w:cs="Times New Roman"/>
          <w:szCs w:val="24"/>
          <w:lang w:val="nl-NL"/>
        </w:rPr>
        <w:t>.5H</w:t>
      </w:r>
      <w:r w:rsidRPr="002E5D10">
        <w:rPr>
          <w:rFonts w:eastAsia="Times New Roman" w:cs="Times New Roman"/>
          <w:szCs w:val="24"/>
          <w:vertAlign w:val="subscript"/>
          <w:lang w:val="nl-NL"/>
        </w:rPr>
        <w:t>2</w:t>
      </w:r>
      <w:r w:rsidRPr="002E5D10">
        <w:rPr>
          <w:rFonts w:eastAsia="Times New Roman" w:cs="Times New Roman"/>
          <w:szCs w:val="24"/>
          <w:lang w:val="nl-NL"/>
        </w:rPr>
        <w:t>O thu được tinh thể CuSO</w:t>
      </w:r>
      <w:r w:rsidRPr="002E5D10">
        <w:rPr>
          <w:rFonts w:eastAsia="Times New Roman" w:cs="Times New Roman"/>
          <w:szCs w:val="24"/>
          <w:vertAlign w:val="subscript"/>
          <w:lang w:val="nl-NL"/>
        </w:rPr>
        <w:t>4</w:t>
      </w:r>
      <w:r w:rsidRPr="002E5D10">
        <w:rPr>
          <w:rFonts w:eastAsia="Times New Roman" w:cs="Times New Roman"/>
          <w:szCs w:val="24"/>
          <w:lang w:val="nl-NL"/>
        </w:rPr>
        <w:t xml:space="preserve"> có màu xanh.</w:t>
      </w:r>
    </w:p>
    <w:p w14:paraId="5F26FF53" w14:textId="77777777" w:rsidR="00AA22CC" w:rsidRPr="002E5D10" w:rsidRDefault="00AA22CC" w:rsidP="002E5D10">
      <w:pPr>
        <w:shd w:val="clear" w:color="auto" w:fill="FFFFFF"/>
        <w:tabs>
          <w:tab w:val="left" w:pos="360"/>
          <w:tab w:val="left" w:pos="567"/>
          <w:tab w:val="left" w:pos="2880"/>
          <w:tab w:val="left" w:pos="5126"/>
          <w:tab w:val="left" w:pos="5386"/>
          <w:tab w:val="left" w:pos="7387"/>
          <w:tab w:val="left" w:pos="7909"/>
        </w:tabs>
        <w:spacing w:after="0" w:line="240" w:lineRule="auto"/>
        <w:jc w:val="both"/>
        <w:textAlignment w:val="baseline"/>
        <w:rPr>
          <w:rFonts w:eastAsia="Times New Roman" w:cs="Times New Roman"/>
          <w:szCs w:val="24"/>
          <w:lang w:val="nl-NL"/>
        </w:rPr>
      </w:pPr>
      <w:r w:rsidRPr="002E5D10">
        <w:rPr>
          <w:rFonts w:eastAsia="Times New Roman" w:cs="Times New Roman"/>
          <w:b/>
          <w:bCs/>
          <w:szCs w:val="24"/>
          <w:lang w:val="nl-NL"/>
        </w:rPr>
        <w:t>c</w:t>
      </w:r>
      <w:r w:rsidRPr="002E5D10">
        <w:rPr>
          <w:rFonts w:eastAsia="Times New Roman" w:cs="Times New Roman"/>
          <w:szCs w:val="24"/>
          <w:lang w:val="nl-NL"/>
        </w:rPr>
        <w:t>. Tăng nhiệt độ, khối lượng tinh thể CuSO</w:t>
      </w:r>
      <w:r w:rsidRPr="002E5D10">
        <w:rPr>
          <w:rFonts w:eastAsia="Times New Roman" w:cs="Times New Roman"/>
          <w:szCs w:val="24"/>
          <w:lang w:val="nl-NL"/>
        </w:rPr>
        <w:softHyphen/>
      </w:r>
      <w:r w:rsidRPr="002E5D10">
        <w:rPr>
          <w:rFonts w:eastAsia="Times New Roman" w:cs="Times New Roman"/>
          <w:szCs w:val="24"/>
          <w:vertAlign w:val="subscript"/>
          <w:lang w:val="nl-NL"/>
        </w:rPr>
        <w:t>4</w:t>
      </w:r>
      <w:r w:rsidRPr="002E5D10">
        <w:rPr>
          <w:rFonts w:eastAsia="Times New Roman" w:cs="Times New Roman"/>
          <w:szCs w:val="24"/>
          <w:lang w:val="nl-NL"/>
        </w:rPr>
        <w:t xml:space="preserve"> giảm.</w:t>
      </w:r>
    </w:p>
    <w:p w14:paraId="761DF023" w14:textId="77777777" w:rsidR="00AA22CC" w:rsidRPr="002E5D10" w:rsidRDefault="00AA22CC" w:rsidP="002E5D10">
      <w:pPr>
        <w:shd w:val="clear" w:color="auto" w:fill="FFFFFF"/>
        <w:tabs>
          <w:tab w:val="left" w:pos="360"/>
          <w:tab w:val="left" w:pos="567"/>
          <w:tab w:val="left" w:pos="2880"/>
          <w:tab w:val="left" w:pos="5126"/>
          <w:tab w:val="left" w:pos="5386"/>
          <w:tab w:val="left" w:pos="7387"/>
          <w:tab w:val="left" w:pos="7909"/>
        </w:tabs>
        <w:spacing w:after="0" w:line="240" w:lineRule="auto"/>
        <w:jc w:val="both"/>
        <w:textAlignment w:val="baseline"/>
        <w:rPr>
          <w:rFonts w:eastAsia="Times New Roman" w:cs="Times New Roman"/>
          <w:szCs w:val="24"/>
          <w:lang w:val="nl-NL"/>
        </w:rPr>
      </w:pPr>
      <w:r w:rsidRPr="002E5D10">
        <w:rPr>
          <w:rFonts w:eastAsia="Times New Roman" w:cs="Times New Roman"/>
          <w:b/>
          <w:bCs/>
          <w:szCs w:val="24"/>
          <w:lang w:val="nl-NL"/>
        </w:rPr>
        <w:t>d.</w:t>
      </w:r>
      <w:r w:rsidRPr="002E5D10">
        <w:rPr>
          <w:rFonts w:eastAsia="Times New Roman" w:cs="Times New Roman"/>
          <w:szCs w:val="24"/>
          <w:lang w:val="nl-NL"/>
        </w:rPr>
        <w:t xml:space="preserve"> Thành phần chất rắn sau khi nhiệt độ đạt đến 200°C là CuSO</w:t>
      </w:r>
      <w:r w:rsidRPr="002E5D10">
        <w:rPr>
          <w:rFonts w:eastAsia="Times New Roman" w:cs="Times New Roman"/>
          <w:szCs w:val="24"/>
          <w:vertAlign w:val="subscript"/>
          <w:lang w:val="nl-NL"/>
        </w:rPr>
        <w:t>4</w:t>
      </w:r>
      <w:r w:rsidRPr="002E5D10">
        <w:rPr>
          <w:rFonts w:eastAsia="Times New Roman" w:cs="Times New Roman"/>
          <w:szCs w:val="24"/>
          <w:lang w:val="nl-NL"/>
        </w:rPr>
        <w:t>.H</w:t>
      </w:r>
      <w:r w:rsidRPr="002E5D10">
        <w:rPr>
          <w:rFonts w:eastAsia="Times New Roman" w:cs="Times New Roman"/>
          <w:szCs w:val="24"/>
          <w:vertAlign w:val="subscript"/>
          <w:lang w:val="nl-NL"/>
        </w:rPr>
        <w:t>2</w:t>
      </w:r>
      <w:r w:rsidRPr="002E5D10">
        <w:rPr>
          <w:rFonts w:eastAsia="Times New Roman" w:cs="Times New Roman"/>
          <w:szCs w:val="24"/>
          <w:lang w:val="nl-NL"/>
        </w:rPr>
        <w:t>O.</w:t>
      </w:r>
    </w:p>
    <w:p w14:paraId="75925883" w14:textId="59EA2AE5" w:rsidR="00AA22CC" w:rsidRPr="009C27B7" w:rsidRDefault="00AA22CC" w:rsidP="002E5D10">
      <w:pPr>
        <w:tabs>
          <w:tab w:val="left" w:pos="567"/>
          <w:tab w:val="left" w:pos="2880"/>
          <w:tab w:val="left" w:pos="5126"/>
          <w:tab w:val="left" w:pos="7387"/>
        </w:tabs>
        <w:spacing w:after="0" w:line="276" w:lineRule="auto"/>
        <w:jc w:val="both"/>
        <w:rPr>
          <w:rFonts w:eastAsia="Times New Roman" w:cs="Times New Roman"/>
          <w:b/>
          <w:color w:val="FF0000"/>
          <w:szCs w:val="24"/>
          <w:lang w:val="de-DE"/>
        </w:rPr>
      </w:pPr>
      <w:r w:rsidRPr="00422ADF">
        <w:rPr>
          <w:rFonts w:eastAsia="Times New Roman" w:cs="Times New Roman"/>
          <w:b/>
          <w:color w:val="FF0000"/>
          <w:szCs w:val="24"/>
          <w:lang w:val="de-DE"/>
        </w:rPr>
        <w:t>Hướng dẫn giải:</w:t>
      </w:r>
      <w:r w:rsidR="00CC1431" w:rsidRPr="00422ADF">
        <w:rPr>
          <w:rFonts w:eastAsia="Times New Roman" w:cs="Times New Roman"/>
          <w:b/>
          <w:color w:val="FF0000"/>
          <w:szCs w:val="24"/>
          <w:lang w:val="de-DE"/>
        </w:rPr>
        <w:t xml:space="preserve"> </w:t>
      </w:r>
      <w:r w:rsidR="002B38A8">
        <w:rPr>
          <w:rFonts w:eastAsia="Times New Roman" w:cs="Times New Roman"/>
          <w:b/>
          <w:color w:val="FF0000"/>
          <w:szCs w:val="24"/>
          <w:lang w:val="de-DE"/>
        </w:rPr>
        <w:t xml:space="preserve"> a) Đúng; b) Đúng; c) sai vì từ khoảng 0 đến 80</w:t>
      </w:r>
      <w:r w:rsidR="002B38A8">
        <w:rPr>
          <w:rFonts w:eastAsia="Times New Roman" w:cs="Times New Roman"/>
          <w:b/>
          <w:color w:val="FF0000"/>
          <w:szCs w:val="24"/>
          <w:vertAlign w:val="superscript"/>
          <w:lang w:val="de-DE"/>
        </w:rPr>
        <w:t>0</w:t>
      </w:r>
      <w:r w:rsidR="002B38A8">
        <w:rPr>
          <w:rFonts w:eastAsia="Times New Roman" w:cs="Times New Roman"/>
          <w:b/>
          <w:color w:val="FF0000"/>
          <w:szCs w:val="24"/>
          <w:lang w:val="de-DE"/>
        </w:rPr>
        <w:t xml:space="preserve"> và từ trên 300 đến 400</w:t>
      </w:r>
      <w:r w:rsidR="002B38A8">
        <w:rPr>
          <w:rFonts w:eastAsia="Times New Roman" w:cs="Times New Roman"/>
          <w:b/>
          <w:color w:val="FF0000"/>
          <w:szCs w:val="24"/>
          <w:vertAlign w:val="superscript"/>
          <w:lang w:val="de-DE"/>
        </w:rPr>
        <w:t>0</w:t>
      </w:r>
      <w:r w:rsidR="002B38A8">
        <w:rPr>
          <w:rFonts w:eastAsia="Times New Roman" w:cs="Times New Roman"/>
          <w:b/>
          <w:color w:val="FF0000"/>
          <w:szCs w:val="24"/>
          <w:lang w:val="de-DE"/>
        </w:rPr>
        <w:t xml:space="preserve"> </w:t>
      </w:r>
      <w:r w:rsidR="009C27B7">
        <w:rPr>
          <w:rFonts w:eastAsia="Times New Roman" w:cs="Times New Roman"/>
          <w:b/>
          <w:color w:val="FF0000"/>
          <w:szCs w:val="24"/>
          <w:lang w:val="de-DE"/>
        </w:rPr>
        <w:t xml:space="preserve">khối lượng </w:t>
      </w:r>
      <w:r w:rsidR="002B38A8">
        <w:rPr>
          <w:rFonts w:eastAsia="Times New Roman" w:cs="Times New Roman"/>
          <w:b/>
          <w:color w:val="FF0000"/>
          <w:szCs w:val="24"/>
          <w:lang w:val="de-DE"/>
        </w:rPr>
        <w:t xml:space="preserve">tinh </w:t>
      </w:r>
      <w:r w:rsidR="00D835AF">
        <w:rPr>
          <w:rFonts w:eastAsia="Times New Roman" w:cs="Times New Roman"/>
          <w:b/>
          <w:color w:val="FF0000"/>
          <w:szCs w:val="24"/>
          <w:lang w:val="de-DE"/>
        </w:rPr>
        <w:t>th</w:t>
      </w:r>
      <w:r w:rsidR="009C27B7">
        <w:rPr>
          <w:rFonts w:eastAsia="Times New Roman" w:cs="Times New Roman"/>
          <w:b/>
          <w:color w:val="FF0000"/>
          <w:szCs w:val="24"/>
          <w:lang w:val="de-DE"/>
        </w:rPr>
        <w:t>ể CuSO</w:t>
      </w:r>
      <w:r w:rsidR="009C27B7">
        <w:rPr>
          <w:rFonts w:eastAsia="Times New Roman" w:cs="Times New Roman"/>
          <w:b/>
          <w:color w:val="FF0000"/>
          <w:szCs w:val="24"/>
          <w:vertAlign w:val="subscript"/>
          <w:lang w:val="de-DE"/>
        </w:rPr>
        <w:t>4</w:t>
      </w:r>
      <w:r w:rsidR="009C27B7">
        <w:rPr>
          <w:rFonts w:eastAsia="Times New Roman" w:cs="Times New Roman"/>
          <w:b/>
          <w:color w:val="FF0000"/>
          <w:szCs w:val="24"/>
          <w:lang w:val="de-DE"/>
        </w:rPr>
        <w:t xml:space="preserve"> không đổi</w:t>
      </w:r>
      <w:bookmarkStart w:id="2" w:name="_GoBack"/>
      <w:bookmarkEnd w:id="2"/>
    </w:p>
    <w:p w14:paraId="0A5A85B7" w14:textId="77777777" w:rsidR="00AA22CC" w:rsidRPr="00422ADF" w:rsidRDefault="00AA22CC" w:rsidP="002E5D10">
      <w:pPr>
        <w:tabs>
          <w:tab w:val="left" w:pos="360"/>
          <w:tab w:val="left" w:pos="567"/>
          <w:tab w:val="left" w:pos="2880"/>
          <w:tab w:val="left" w:pos="5126"/>
          <w:tab w:val="left" w:pos="5386"/>
          <w:tab w:val="left" w:pos="7387"/>
          <w:tab w:val="left" w:pos="7909"/>
        </w:tabs>
        <w:spacing w:after="0" w:line="240" w:lineRule="auto"/>
        <w:jc w:val="both"/>
        <w:textAlignment w:val="baseline"/>
        <w:rPr>
          <w:rFonts w:eastAsia="Times New Roman" w:cs="Times New Roman"/>
          <w:color w:val="FF0000"/>
          <w:szCs w:val="24"/>
          <w:lang w:val="pt-BR"/>
        </w:rPr>
      </w:pPr>
      <w:r w:rsidRPr="00422ADF">
        <w:rPr>
          <w:rFonts w:eastAsia="Times New Roman" w:cs="Times New Roman"/>
          <w:color w:val="FF0000"/>
          <w:szCs w:val="24"/>
          <w:lang w:val="pt-BR"/>
        </w:rPr>
        <w:lastRenderedPageBreak/>
        <w:t>Khi nung tới 200°C:</w:t>
      </w:r>
    </w:p>
    <w:p w14:paraId="4DC87527" w14:textId="77777777" w:rsidR="00AA22CC" w:rsidRPr="00422ADF" w:rsidRDefault="00AA22CC" w:rsidP="002E5D10">
      <w:pPr>
        <w:tabs>
          <w:tab w:val="left" w:pos="360"/>
          <w:tab w:val="left" w:pos="567"/>
          <w:tab w:val="left" w:pos="2880"/>
          <w:tab w:val="left" w:pos="5126"/>
          <w:tab w:val="left" w:pos="5386"/>
          <w:tab w:val="left" w:pos="7387"/>
          <w:tab w:val="left" w:pos="7909"/>
        </w:tabs>
        <w:spacing w:after="0" w:line="240" w:lineRule="auto"/>
        <w:jc w:val="both"/>
        <w:textAlignment w:val="baseline"/>
        <w:rPr>
          <w:rFonts w:eastAsia="Times New Roman" w:cs="Times New Roman"/>
          <w:color w:val="FF0000"/>
          <w:szCs w:val="24"/>
          <w:lang w:val="pt-BR"/>
        </w:rPr>
      </w:pPr>
      <w:r w:rsidRPr="00422ADF">
        <w:rPr>
          <w:rFonts w:eastAsia="Times New Roman" w:cs="Times New Roman"/>
          <w:color w:val="FF0000"/>
          <w:szCs w:val="24"/>
          <w:lang w:val="pt-BR"/>
        </w:rPr>
        <w:t>CuSO</w:t>
      </w:r>
      <w:r w:rsidRPr="00422ADF">
        <w:rPr>
          <w:rFonts w:eastAsia="Times New Roman" w:cs="Times New Roman"/>
          <w:color w:val="FF0000"/>
          <w:szCs w:val="24"/>
          <w:vertAlign w:val="subscript"/>
          <w:lang w:val="pt-BR"/>
        </w:rPr>
        <w:t>4</w:t>
      </w:r>
      <w:r w:rsidRPr="00422ADF">
        <w:rPr>
          <w:rFonts w:eastAsia="Times New Roman" w:cs="Times New Roman"/>
          <w:color w:val="FF0000"/>
          <w:szCs w:val="24"/>
          <w:lang w:val="pt-BR"/>
        </w:rPr>
        <w:t>.5H</w:t>
      </w:r>
      <w:r w:rsidRPr="00422ADF">
        <w:rPr>
          <w:rFonts w:eastAsia="Times New Roman" w:cs="Times New Roman"/>
          <w:color w:val="FF0000"/>
          <w:szCs w:val="24"/>
          <w:vertAlign w:val="subscript"/>
          <w:lang w:val="pt-BR"/>
        </w:rPr>
        <w:t>2</w:t>
      </w:r>
      <w:r w:rsidRPr="00422ADF">
        <w:rPr>
          <w:rFonts w:eastAsia="Times New Roman" w:cs="Times New Roman"/>
          <w:color w:val="FF0000"/>
          <w:szCs w:val="24"/>
          <w:lang w:val="pt-BR"/>
        </w:rPr>
        <w:t>O —&gt; CuSO</w:t>
      </w:r>
      <w:r w:rsidRPr="00422ADF">
        <w:rPr>
          <w:rFonts w:eastAsia="Times New Roman" w:cs="Times New Roman"/>
          <w:color w:val="FF0000"/>
          <w:szCs w:val="24"/>
          <w:vertAlign w:val="subscript"/>
          <w:lang w:val="pt-BR"/>
        </w:rPr>
        <w:t>4</w:t>
      </w:r>
      <w:r w:rsidRPr="00422ADF">
        <w:rPr>
          <w:rFonts w:eastAsia="Times New Roman" w:cs="Times New Roman"/>
          <w:color w:val="FF0000"/>
          <w:szCs w:val="24"/>
          <w:lang w:val="pt-BR"/>
        </w:rPr>
        <w:t>.(5-x)H</w:t>
      </w:r>
      <w:r w:rsidRPr="00422ADF">
        <w:rPr>
          <w:rFonts w:eastAsia="Times New Roman" w:cs="Times New Roman"/>
          <w:color w:val="FF0000"/>
          <w:szCs w:val="24"/>
          <w:vertAlign w:val="subscript"/>
          <w:lang w:val="pt-BR"/>
        </w:rPr>
        <w:t>2</w:t>
      </w:r>
      <w:r w:rsidRPr="00422ADF">
        <w:rPr>
          <w:rFonts w:eastAsia="Times New Roman" w:cs="Times New Roman"/>
          <w:color w:val="FF0000"/>
          <w:szCs w:val="24"/>
          <w:lang w:val="pt-BR"/>
        </w:rPr>
        <w:t>O + xH</w:t>
      </w:r>
      <w:r w:rsidRPr="00422ADF">
        <w:rPr>
          <w:rFonts w:eastAsia="Times New Roman" w:cs="Times New Roman"/>
          <w:color w:val="FF0000"/>
          <w:szCs w:val="24"/>
          <w:vertAlign w:val="subscript"/>
          <w:lang w:val="pt-BR"/>
        </w:rPr>
        <w:t>2</w:t>
      </w:r>
      <w:r w:rsidRPr="00422ADF">
        <w:rPr>
          <w:rFonts w:eastAsia="Times New Roman" w:cs="Times New Roman"/>
          <w:color w:val="FF0000"/>
          <w:szCs w:val="24"/>
          <w:lang w:val="pt-BR"/>
        </w:rPr>
        <w:t>O</w:t>
      </w:r>
    </w:p>
    <w:p w14:paraId="1E433170" w14:textId="437A8695" w:rsidR="00AA22CC" w:rsidRPr="00422ADF" w:rsidRDefault="00AA22CC" w:rsidP="002E5D10">
      <w:pPr>
        <w:tabs>
          <w:tab w:val="left" w:pos="360"/>
          <w:tab w:val="left" w:pos="567"/>
          <w:tab w:val="left" w:pos="2880"/>
          <w:tab w:val="left" w:pos="5126"/>
          <w:tab w:val="left" w:pos="5386"/>
          <w:tab w:val="left" w:pos="7387"/>
          <w:tab w:val="left" w:pos="7909"/>
        </w:tabs>
        <w:spacing w:after="0" w:line="240" w:lineRule="auto"/>
        <w:jc w:val="both"/>
        <w:textAlignment w:val="baseline"/>
        <w:rPr>
          <w:rFonts w:eastAsia="Times New Roman" w:cs="Times New Roman"/>
          <w:color w:val="FF0000"/>
          <w:szCs w:val="24"/>
          <w:lang w:val="pt-BR"/>
        </w:rPr>
      </w:pPr>
      <w:r w:rsidRPr="00422ADF">
        <w:rPr>
          <w:rFonts w:eastAsia="Times New Roman" w:cs="Times New Roman"/>
          <w:color w:val="FF0000"/>
          <w:szCs w:val="24"/>
          <w:lang w:val="pt-BR"/>
        </w:rPr>
        <w:t xml:space="preserve">m giảm = 18x = </w:t>
      </w:r>
      <w:r w:rsidR="00484B90">
        <w:rPr>
          <w:rFonts w:eastAsia="Times New Roman" w:cs="Times New Roman"/>
          <w:color w:val="FF0000"/>
          <w:szCs w:val="24"/>
          <w:lang w:val="pt-BR"/>
        </w:rPr>
        <w:t>( 28,5% – 29</w:t>
      </w:r>
      <w:r w:rsidRPr="00422ADF">
        <w:rPr>
          <w:rFonts w:eastAsia="Times New Roman" w:cs="Times New Roman"/>
          <w:color w:val="FF0000"/>
          <w:szCs w:val="24"/>
          <w:lang w:val="pt-BR"/>
        </w:rPr>
        <w:t>%</w:t>
      </w:r>
      <w:r w:rsidR="00484B90">
        <w:rPr>
          <w:rFonts w:eastAsia="Times New Roman" w:cs="Times New Roman"/>
          <w:color w:val="FF0000"/>
          <w:szCs w:val="24"/>
          <w:lang w:val="pt-BR"/>
        </w:rPr>
        <w:t xml:space="preserve">) .250 —&gt; x </w:t>
      </w:r>
      <w:r w:rsidR="00B61159">
        <w:rPr>
          <w:rFonts w:eastAsia="Times New Roman" w:cs="Times New Roman"/>
          <w:color w:val="FF0000"/>
          <w:szCs w:val="24"/>
          <w:lang w:val="pt-BR"/>
        </w:rPr>
        <w:t xml:space="preserve"> = 4 ( đã được làm tròn)</w:t>
      </w:r>
    </w:p>
    <w:p w14:paraId="12CC481E" w14:textId="57DF169A" w:rsidR="00AA22CC" w:rsidRPr="00422ADF" w:rsidRDefault="00AA22CC" w:rsidP="002E5D10">
      <w:pPr>
        <w:tabs>
          <w:tab w:val="left" w:pos="360"/>
          <w:tab w:val="left" w:pos="567"/>
          <w:tab w:val="left" w:pos="2880"/>
          <w:tab w:val="left" w:pos="5126"/>
          <w:tab w:val="left" w:pos="5386"/>
          <w:tab w:val="left" w:pos="7387"/>
          <w:tab w:val="left" w:pos="7909"/>
        </w:tabs>
        <w:spacing w:after="0" w:line="240" w:lineRule="auto"/>
        <w:jc w:val="both"/>
        <w:textAlignment w:val="baseline"/>
        <w:rPr>
          <w:rFonts w:eastAsia="Times New Roman" w:cs="Times New Roman"/>
          <w:color w:val="FF0000"/>
          <w:szCs w:val="24"/>
          <w:lang w:val="pt-BR"/>
        </w:rPr>
      </w:pPr>
      <w:r w:rsidRPr="00422ADF">
        <w:rPr>
          <w:rFonts w:eastAsia="Times New Roman" w:cs="Times New Roman"/>
          <w:color w:val="FF0000"/>
          <w:szCs w:val="24"/>
          <w:lang w:val="pt-BR"/>
        </w:rPr>
        <w:t>—&gt; Chất rắn là CuSO</w:t>
      </w:r>
      <w:r w:rsidRPr="00422ADF">
        <w:rPr>
          <w:rFonts w:eastAsia="Times New Roman" w:cs="Times New Roman"/>
          <w:color w:val="FF0000"/>
          <w:szCs w:val="24"/>
          <w:vertAlign w:val="subscript"/>
          <w:lang w:val="pt-BR"/>
        </w:rPr>
        <w:t>4</w:t>
      </w:r>
      <w:r w:rsidR="00B61159">
        <w:rPr>
          <w:rFonts w:eastAsia="Times New Roman" w:cs="Times New Roman"/>
          <w:color w:val="FF0000"/>
          <w:szCs w:val="24"/>
          <w:lang w:val="pt-BR"/>
        </w:rPr>
        <w:t>.</w:t>
      </w:r>
      <w:r w:rsidRPr="00422ADF">
        <w:rPr>
          <w:rFonts w:eastAsia="Times New Roman" w:cs="Times New Roman"/>
          <w:color w:val="FF0000"/>
          <w:szCs w:val="24"/>
          <w:lang w:val="pt-BR"/>
        </w:rPr>
        <w:t>H</w:t>
      </w:r>
      <w:r w:rsidRPr="00422ADF">
        <w:rPr>
          <w:rFonts w:eastAsia="Times New Roman" w:cs="Times New Roman"/>
          <w:color w:val="FF0000"/>
          <w:szCs w:val="24"/>
          <w:vertAlign w:val="subscript"/>
          <w:lang w:val="pt-BR"/>
        </w:rPr>
        <w:t>2</w:t>
      </w:r>
      <w:r w:rsidRPr="00422ADF">
        <w:rPr>
          <w:rFonts w:eastAsia="Times New Roman" w:cs="Times New Roman"/>
          <w:color w:val="FF0000"/>
          <w:szCs w:val="24"/>
          <w:lang w:val="pt-BR"/>
        </w:rPr>
        <w:t>O</w:t>
      </w:r>
    </w:p>
    <w:p w14:paraId="41F763BE" w14:textId="77777777" w:rsidR="00A37537" w:rsidRPr="002E5D10" w:rsidRDefault="00A37537" w:rsidP="002E5D10">
      <w:pPr>
        <w:spacing w:beforeLines="40" w:before="96" w:afterLines="60" w:after="144" w:line="300" w:lineRule="exact"/>
        <w:jc w:val="both"/>
        <w:rPr>
          <w:rFonts w:cs="Times New Roman"/>
        </w:rPr>
      </w:pPr>
      <w:r w:rsidRPr="002E5D10">
        <w:rPr>
          <w:rFonts w:cs="Times New Roman"/>
          <w:b/>
        </w:rPr>
        <w:t>Câu 3.</w:t>
      </w:r>
      <w:r w:rsidRPr="002E5D10">
        <w:rPr>
          <w:rFonts w:cs="Times New Roman"/>
        </w:rPr>
        <w:t xml:space="preserve"> </w:t>
      </w:r>
    </w:p>
    <w:p w14:paraId="4ABA3661" w14:textId="77777777" w:rsidR="00BE434F" w:rsidRPr="002E5D10" w:rsidRDefault="00BE434F" w:rsidP="002E5D10">
      <w:pPr>
        <w:widowControl w:val="0"/>
        <w:spacing w:after="0" w:line="240" w:lineRule="auto"/>
        <w:jc w:val="both"/>
        <w:rPr>
          <w:rFonts w:eastAsia="Segoe UI" w:cs="Times New Roman"/>
          <w:szCs w:val="24"/>
        </w:rPr>
      </w:pPr>
      <w:r w:rsidRPr="002E5D10">
        <w:rPr>
          <w:rFonts w:eastAsia="Segoe UI" w:cs="Times New Roman"/>
          <w:szCs w:val="24"/>
          <w:lang w:val="de-DE" w:eastAsia="de-DE" w:bidi="de-DE"/>
        </w:rPr>
        <w:t xml:space="preserve">Aspartame </w:t>
      </w:r>
      <w:r w:rsidRPr="002E5D10">
        <w:rPr>
          <w:rFonts w:eastAsia="Segoe UI" w:cs="Times New Roman"/>
          <w:szCs w:val="24"/>
        </w:rPr>
        <w:t xml:space="preserve">là một chất tạo ngọt nhân tạo, được sử dụng để thay thế đường trong thực phẩm và đồ uống. </w:t>
      </w:r>
      <w:r w:rsidRPr="002E5D10">
        <w:rPr>
          <w:rFonts w:eastAsia="Segoe UI" w:cs="Times New Roman"/>
          <w:szCs w:val="24"/>
          <w:lang w:val="de-DE" w:eastAsia="de-DE" w:bidi="de-DE"/>
        </w:rPr>
        <w:t xml:space="preserve">Aspartame </w:t>
      </w:r>
      <w:r w:rsidRPr="002E5D10">
        <w:rPr>
          <w:rFonts w:eastAsia="Segoe UI" w:cs="Times New Roman"/>
          <w:szCs w:val="24"/>
        </w:rPr>
        <w:t xml:space="preserve">ngọt gấp 200 lẩn so với saccharose. </w:t>
      </w:r>
      <w:r w:rsidRPr="002E5D10">
        <w:rPr>
          <w:rFonts w:eastAsia="Segoe UI" w:cs="Times New Roman"/>
          <w:szCs w:val="24"/>
          <w:lang w:val="de-DE" w:eastAsia="de-DE" w:bidi="de-DE"/>
        </w:rPr>
        <w:t xml:space="preserve">Aspartame </w:t>
      </w:r>
      <w:r w:rsidRPr="002E5D10">
        <w:rPr>
          <w:rFonts w:eastAsia="Segoe UI" w:cs="Times New Roman"/>
          <w:szCs w:val="24"/>
        </w:rPr>
        <w:t xml:space="preserve">đã được Cục quản lí Thực phẩm và Dược phẩm Hoa Kì </w:t>
      </w:r>
      <w:r w:rsidRPr="002E5D10">
        <w:rPr>
          <w:rFonts w:eastAsia="Segoe UI" w:cs="Times New Roman"/>
          <w:szCs w:val="24"/>
          <w:lang w:val="de-DE" w:eastAsia="de-DE" w:bidi="de-DE"/>
        </w:rPr>
        <w:t xml:space="preserve">(FDA) </w:t>
      </w:r>
      <w:r w:rsidRPr="002E5D10">
        <w:rPr>
          <w:rFonts w:eastAsia="Segoe UI" w:cs="Times New Roman"/>
          <w:szCs w:val="24"/>
        </w:rPr>
        <w:t xml:space="preserve">cho phép sử dụng làm chất phụ gia thực phẩm trong một số điều kiện nhất định. </w:t>
      </w:r>
      <w:r w:rsidRPr="002E5D10">
        <w:rPr>
          <w:rFonts w:eastAsia="Segoe UI" w:cs="Times New Roman"/>
          <w:szCs w:val="24"/>
          <w:lang w:val="de-DE" w:eastAsia="de-DE" w:bidi="de-DE"/>
        </w:rPr>
        <w:t xml:space="preserve">Aspartame </w:t>
      </w:r>
      <w:r w:rsidRPr="002E5D10">
        <w:rPr>
          <w:rFonts w:eastAsia="Segoe UI" w:cs="Times New Roman"/>
          <w:szCs w:val="24"/>
        </w:rPr>
        <w:t>có công thức cấu tạo như sau:</w:t>
      </w:r>
    </w:p>
    <w:p w14:paraId="64C51694" w14:textId="77777777" w:rsidR="00BE434F" w:rsidRPr="002E5D10" w:rsidRDefault="00BE434F" w:rsidP="002E5D10">
      <w:pPr>
        <w:widowControl w:val="0"/>
        <w:tabs>
          <w:tab w:val="left" w:pos="283"/>
          <w:tab w:val="left" w:pos="2835"/>
          <w:tab w:val="left" w:pos="5386"/>
          <w:tab w:val="left" w:pos="7937"/>
        </w:tabs>
        <w:spacing w:after="0" w:line="240" w:lineRule="auto"/>
        <w:ind w:firstLine="283"/>
        <w:jc w:val="both"/>
        <w:rPr>
          <w:rFonts w:eastAsia="Segoe UI" w:cs="Times New Roman"/>
          <w:szCs w:val="24"/>
        </w:rPr>
      </w:pPr>
      <w:r w:rsidRPr="002E5D10">
        <w:rPr>
          <w:rFonts w:eastAsia="Segoe UI" w:cs="Times New Roman"/>
          <w:noProof/>
          <w:szCs w:val="24"/>
        </w:rPr>
        <w:drawing>
          <wp:inline distT="0" distB="0" distL="0" distR="0" wp14:anchorId="393BAB44" wp14:editId="41262891">
            <wp:extent cx="2333501" cy="1707588"/>
            <wp:effectExtent l="0" t="0" r="0" b="6985"/>
            <wp:docPr id="679180628" name="Picture 1" descr="A structure of a chemical formula&#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9180628" name="Picture 1" descr="A structure of a chemical formula&#10;&#10;Description automatically generated"/>
                    <pic:cNvPicPr/>
                  </pic:nvPicPr>
                  <pic:blipFill>
                    <a:blip r:embed="rId48"/>
                    <a:stretch>
                      <a:fillRect/>
                    </a:stretch>
                  </pic:blipFill>
                  <pic:spPr>
                    <a:xfrm>
                      <a:off x="0" y="0"/>
                      <a:ext cx="2343732" cy="1715075"/>
                    </a:xfrm>
                    <a:prstGeom prst="rect">
                      <a:avLst/>
                    </a:prstGeom>
                  </pic:spPr>
                </pic:pic>
              </a:graphicData>
            </a:graphic>
          </wp:inline>
        </w:drawing>
      </w:r>
    </w:p>
    <w:p w14:paraId="780028D1" w14:textId="77777777" w:rsidR="00BE434F" w:rsidRPr="002E5D10" w:rsidRDefault="00BE434F" w:rsidP="002E5D10">
      <w:pPr>
        <w:widowControl w:val="0"/>
        <w:tabs>
          <w:tab w:val="left" w:pos="283"/>
          <w:tab w:val="left" w:pos="2835"/>
          <w:tab w:val="left" w:pos="5386"/>
          <w:tab w:val="left" w:pos="7937"/>
        </w:tabs>
        <w:spacing w:after="0" w:line="240" w:lineRule="auto"/>
        <w:ind w:firstLine="283"/>
        <w:jc w:val="both"/>
        <w:rPr>
          <w:rFonts w:eastAsia="Segoe UI" w:cs="Times New Roman"/>
          <w:szCs w:val="24"/>
        </w:rPr>
      </w:pPr>
      <w:r w:rsidRPr="002E5D10">
        <w:rPr>
          <w:rFonts w:eastAsia="Segoe UI" w:cs="Times New Roman"/>
          <w:b/>
          <w:bCs/>
          <w:szCs w:val="24"/>
        </w:rPr>
        <w:t>a</w:t>
      </w:r>
      <w:r w:rsidR="00CC1431" w:rsidRPr="002E5D10">
        <w:rPr>
          <w:rFonts w:eastAsia="Segoe UI" w:cs="Times New Roman"/>
          <w:b/>
          <w:bCs/>
          <w:szCs w:val="24"/>
        </w:rPr>
        <w:t>)</w:t>
      </w:r>
      <w:r w:rsidRPr="002E5D10">
        <w:rPr>
          <w:rFonts w:eastAsia="Segoe UI" w:cs="Times New Roman"/>
          <w:szCs w:val="24"/>
          <w:lang w:bidi="en-US"/>
        </w:rPr>
        <w:t xml:space="preserve">Aspartame </w:t>
      </w:r>
      <w:r w:rsidRPr="002E5D10">
        <w:rPr>
          <w:rFonts w:eastAsia="Segoe UI" w:cs="Times New Roman"/>
          <w:szCs w:val="24"/>
        </w:rPr>
        <w:t>có phân tử khối là 200.</w:t>
      </w:r>
    </w:p>
    <w:p w14:paraId="392AE033" w14:textId="77777777" w:rsidR="00BE434F" w:rsidRPr="002E5D10" w:rsidRDefault="00BE434F" w:rsidP="002E5D10">
      <w:pPr>
        <w:widowControl w:val="0"/>
        <w:tabs>
          <w:tab w:val="left" w:pos="283"/>
          <w:tab w:val="left" w:pos="2835"/>
          <w:tab w:val="left" w:pos="5386"/>
          <w:tab w:val="left" w:pos="7937"/>
        </w:tabs>
        <w:spacing w:after="0" w:line="240" w:lineRule="auto"/>
        <w:ind w:firstLine="283"/>
        <w:jc w:val="both"/>
        <w:rPr>
          <w:rFonts w:eastAsia="Segoe UI" w:cs="Times New Roman"/>
          <w:szCs w:val="24"/>
          <w:lang w:bidi="en-US"/>
        </w:rPr>
      </w:pPr>
      <w:r w:rsidRPr="002E5D10">
        <w:rPr>
          <w:rFonts w:eastAsia="Segoe UI" w:cs="Times New Roman"/>
          <w:b/>
          <w:bCs/>
          <w:szCs w:val="24"/>
        </w:rPr>
        <w:t>b</w:t>
      </w:r>
      <w:r w:rsidR="00CC1431" w:rsidRPr="002E5D10">
        <w:rPr>
          <w:rFonts w:eastAsia="Segoe UI" w:cs="Times New Roman"/>
          <w:b/>
          <w:bCs/>
          <w:szCs w:val="24"/>
        </w:rPr>
        <w:t>)</w:t>
      </w:r>
      <w:r w:rsidRPr="002E5D10">
        <w:rPr>
          <w:rFonts w:eastAsia="Segoe UI" w:cs="Times New Roman"/>
          <w:szCs w:val="24"/>
        </w:rPr>
        <w:t xml:space="preserve"> Phân tử </w:t>
      </w:r>
      <w:r w:rsidRPr="002E5D10">
        <w:rPr>
          <w:rFonts w:eastAsia="Segoe UI" w:cs="Times New Roman"/>
          <w:szCs w:val="24"/>
          <w:lang w:bidi="en-US"/>
        </w:rPr>
        <w:t xml:space="preserve">aspartame </w:t>
      </w:r>
      <w:r w:rsidRPr="002E5D10">
        <w:rPr>
          <w:rFonts w:eastAsia="Segoe UI" w:cs="Times New Roman"/>
          <w:szCs w:val="24"/>
        </w:rPr>
        <w:t xml:space="preserve">có hai liên kết </w:t>
      </w:r>
      <w:r w:rsidRPr="002E5D10">
        <w:rPr>
          <w:rFonts w:eastAsia="Segoe UI" w:cs="Times New Roman"/>
          <w:szCs w:val="24"/>
          <w:lang w:bidi="en-US"/>
        </w:rPr>
        <w:t>peptide.</w:t>
      </w:r>
    </w:p>
    <w:p w14:paraId="3CE7CB2F" w14:textId="77777777" w:rsidR="00BE434F" w:rsidRPr="002E5D10" w:rsidRDefault="00BE434F" w:rsidP="002E5D10">
      <w:pPr>
        <w:widowControl w:val="0"/>
        <w:tabs>
          <w:tab w:val="left" w:pos="283"/>
          <w:tab w:val="left" w:pos="2835"/>
          <w:tab w:val="left" w:pos="5386"/>
          <w:tab w:val="left" w:pos="7937"/>
        </w:tabs>
        <w:spacing w:after="0" w:line="240" w:lineRule="auto"/>
        <w:ind w:firstLine="283"/>
        <w:jc w:val="both"/>
        <w:rPr>
          <w:rFonts w:eastAsia="Segoe UI" w:cs="Times New Roman"/>
          <w:szCs w:val="24"/>
        </w:rPr>
      </w:pPr>
      <w:r w:rsidRPr="002E5D10">
        <w:rPr>
          <w:rFonts w:eastAsia="Segoe UI" w:cs="Times New Roman"/>
          <w:b/>
          <w:bCs/>
          <w:szCs w:val="24"/>
          <w:u w:val="single"/>
        </w:rPr>
        <w:t>c</w:t>
      </w:r>
      <w:r w:rsidR="00CC1431" w:rsidRPr="002E5D10">
        <w:rPr>
          <w:rFonts w:eastAsia="Segoe UI" w:cs="Times New Roman"/>
          <w:b/>
          <w:bCs/>
          <w:szCs w:val="24"/>
          <w:u w:val="single"/>
        </w:rPr>
        <w:t>)</w:t>
      </w:r>
      <w:r w:rsidRPr="002E5D10">
        <w:rPr>
          <w:rFonts w:eastAsia="Segoe UI" w:cs="Times New Roman"/>
          <w:szCs w:val="24"/>
        </w:rPr>
        <w:t xml:space="preserve"> Thuỷ phân hoàn toàn </w:t>
      </w:r>
      <w:r w:rsidRPr="002E5D10">
        <w:rPr>
          <w:rFonts w:eastAsia="Segoe UI" w:cs="Times New Roman"/>
          <w:szCs w:val="24"/>
          <w:lang w:bidi="en-US"/>
        </w:rPr>
        <w:t xml:space="preserve">aspartame </w:t>
      </w:r>
      <w:r w:rsidRPr="002E5D10">
        <w:rPr>
          <w:rFonts w:eastAsia="Segoe UI" w:cs="Times New Roman"/>
          <w:szCs w:val="24"/>
        </w:rPr>
        <w:t xml:space="preserve">trong môi trường </w:t>
      </w:r>
      <w:r w:rsidRPr="002E5D10">
        <w:rPr>
          <w:rFonts w:eastAsia="Segoe UI" w:cs="Times New Roman"/>
          <w:szCs w:val="24"/>
          <w:lang w:bidi="en-US"/>
        </w:rPr>
        <w:t xml:space="preserve">acid, </w:t>
      </w:r>
      <w:r w:rsidRPr="002E5D10">
        <w:rPr>
          <w:rFonts w:eastAsia="Segoe UI" w:cs="Times New Roman"/>
          <w:szCs w:val="24"/>
        </w:rPr>
        <w:t>đun nóng thu được hỗn hợp 3 sản phẩm</w:t>
      </w:r>
      <w:r w:rsidR="00F24A60" w:rsidRPr="002E5D10">
        <w:rPr>
          <w:rFonts w:eastAsia="Segoe UI" w:cs="Times New Roman"/>
          <w:szCs w:val="24"/>
        </w:rPr>
        <w:t>.</w:t>
      </w:r>
    </w:p>
    <w:p w14:paraId="236AAEEE" w14:textId="77777777" w:rsidR="00BE434F" w:rsidRPr="002E5D10" w:rsidRDefault="00BE434F" w:rsidP="002E5D10">
      <w:pPr>
        <w:widowControl w:val="0"/>
        <w:tabs>
          <w:tab w:val="left" w:pos="283"/>
          <w:tab w:val="left" w:pos="2835"/>
          <w:tab w:val="left" w:pos="5386"/>
          <w:tab w:val="left" w:pos="7937"/>
        </w:tabs>
        <w:spacing w:after="0" w:line="240" w:lineRule="auto"/>
        <w:ind w:firstLine="283"/>
        <w:jc w:val="both"/>
        <w:rPr>
          <w:rFonts w:eastAsia="Segoe UI" w:cs="Times New Roman"/>
          <w:szCs w:val="24"/>
        </w:rPr>
      </w:pPr>
      <w:r w:rsidRPr="002E5D10">
        <w:rPr>
          <w:rFonts w:eastAsia="Segoe UI" w:cs="Times New Roman"/>
          <w:b/>
          <w:bCs/>
          <w:szCs w:val="24"/>
        </w:rPr>
        <w:t>d</w:t>
      </w:r>
      <w:r w:rsidR="00CC1431" w:rsidRPr="002E5D10">
        <w:rPr>
          <w:rFonts w:eastAsia="Segoe UI" w:cs="Times New Roman"/>
          <w:b/>
          <w:bCs/>
          <w:szCs w:val="24"/>
        </w:rPr>
        <w:t>)</w:t>
      </w:r>
      <w:r w:rsidRPr="002E5D10">
        <w:rPr>
          <w:rFonts w:eastAsia="Segoe UI" w:cs="Times New Roman"/>
          <w:szCs w:val="24"/>
        </w:rPr>
        <w:t xml:space="preserve"> Có thể sử dụng chất tạo ngọt </w:t>
      </w:r>
      <w:r w:rsidRPr="002E5D10">
        <w:rPr>
          <w:rFonts w:eastAsia="Segoe UI" w:cs="Times New Roman"/>
          <w:szCs w:val="24"/>
          <w:lang w:bidi="en-US"/>
        </w:rPr>
        <w:t xml:space="preserve">aspartame </w:t>
      </w:r>
      <w:r w:rsidRPr="002E5D10">
        <w:rPr>
          <w:rFonts w:eastAsia="Segoe UI" w:cs="Times New Roman"/>
          <w:szCs w:val="24"/>
        </w:rPr>
        <w:t xml:space="preserve">để thay thế đường </w:t>
      </w:r>
      <w:r w:rsidRPr="002E5D10">
        <w:rPr>
          <w:rFonts w:eastAsia="Segoe UI" w:cs="Times New Roman"/>
          <w:szCs w:val="24"/>
          <w:lang w:bidi="en-US"/>
        </w:rPr>
        <w:t xml:space="preserve">saccharose </w:t>
      </w:r>
      <w:r w:rsidRPr="002E5D10">
        <w:rPr>
          <w:rFonts w:eastAsia="Segoe UI" w:cs="Times New Roman"/>
          <w:szCs w:val="24"/>
        </w:rPr>
        <w:t>trong làm bánh.</w:t>
      </w:r>
    </w:p>
    <w:p w14:paraId="4EC5A6AB" w14:textId="77777777" w:rsidR="00BE434F" w:rsidRPr="00422ADF" w:rsidRDefault="00BE434F" w:rsidP="002E5D10">
      <w:pPr>
        <w:spacing w:after="0" w:line="240" w:lineRule="auto"/>
        <w:jc w:val="both"/>
        <w:rPr>
          <w:rFonts w:eastAsia="Calibri" w:cs="Times New Roman"/>
          <w:color w:val="FF0000"/>
          <w:szCs w:val="24"/>
        </w:rPr>
      </w:pPr>
      <w:r w:rsidRPr="00422ADF">
        <w:rPr>
          <w:rFonts w:eastAsia="Calibri" w:cs="Times New Roman"/>
          <w:color w:val="FF0000"/>
          <w:szCs w:val="24"/>
        </w:rPr>
        <w:t>a) Aspartame có công thức phân tử là C</w:t>
      </w:r>
      <w:r w:rsidRPr="00422ADF">
        <w:rPr>
          <w:rFonts w:eastAsia="Calibri" w:cs="Times New Roman"/>
          <w:color w:val="FF0000"/>
          <w:szCs w:val="24"/>
          <w:vertAlign w:val="subscript"/>
        </w:rPr>
        <w:t>14</w:t>
      </w:r>
      <w:r w:rsidRPr="00422ADF">
        <w:rPr>
          <w:rFonts w:eastAsia="Calibri" w:cs="Times New Roman"/>
          <w:color w:val="FF0000"/>
          <w:szCs w:val="24"/>
        </w:rPr>
        <w:t>H</w:t>
      </w:r>
      <w:r w:rsidRPr="00422ADF">
        <w:rPr>
          <w:rFonts w:eastAsia="Calibri" w:cs="Times New Roman"/>
          <w:color w:val="FF0000"/>
          <w:szCs w:val="24"/>
          <w:vertAlign w:val="subscript"/>
        </w:rPr>
        <w:t>11</w:t>
      </w:r>
      <w:r w:rsidRPr="00422ADF">
        <w:rPr>
          <w:rFonts w:eastAsia="Calibri" w:cs="Times New Roman"/>
          <w:color w:val="FF0000"/>
          <w:szCs w:val="24"/>
        </w:rPr>
        <w:t>N</w:t>
      </w:r>
      <w:r w:rsidRPr="00422ADF">
        <w:rPr>
          <w:rFonts w:eastAsia="Calibri" w:cs="Times New Roman"/>
          <w:color w:val="FF0000"/>
          <w:szCs w:val="24"/>
          <w:vertAlign w:val="subscript"/>
        </w:rPr>
        <w:t>2</w:t>
      </w:r>
      <w:r w:rsidRPr="00422ADF">
        <w:rPr>
          <w:rFonts w:eastAsia="Calibri" w:cs="Times New Roman"/>
          <w:color w:val="FF0000"/>
          <w:szCs w:val="24"/>
        </w:rPr>
        <w:t>O</w:t>
      </w:r>
      <w:r w:rsidRPr="00422ADF">
        <w:rPr>
          <w:rFonts w:eastAsia="Calibri" w:cs="Times New Roman"/>
          <w:color w:val="FF0000"/>
          <w:szCs w:val="24"/>
          <w:vertAlign w:val="subscript"/>
        </w:rPr>
        <w:t>5</w:t>
      </w:r>
      <w:r w:rsidRPr="00422ADF">
        <w:rPr>
          <w:rFonts w:eastAsia="Calibri" w:cs="Times New Roman"/>
          <w:color w:val="FF0000"/>
          <w:szCs w:val="24"/>
        </w:rPr>
        <w:t>, nên có phân tử khối là 294.</w:t>
      </w:r>
    </w:p>
    <w:p w14:paraId="0F97CF88" w14:textId="77777777" w:rsidR="00BE434F" w:rsidRPr="00422ADF" w:rsidRDefault="00BE434F" w:rsidP="002E5D10">
      <w:pPr>
        <w:spacing w:after="0" w:line="240" w:lineRule="auto"/>
        <w:jc w:val="both"/>
        <w:rPr>
          <w:rFonts w:eastAsia="Calibri" w:cs="Times New Roman"/>
          <w:color w:val="FF0000"/>
          <w:szCs w:val="24"/>
        </w:rPr>
      </w:pPr>
      <w:r w:rsidRPr="00422ADF">
        <w:rPr>
          <w:rFonts w:eastAsia="Calibri" w:cs="Times New Roman"/>
          <w:color w:val="FF0000"/>
          <w:szCs w:val="24"/>
        </w:rPr>
        <w:t>b) Phân tử aspartame chỉ có một liên kết peptide.</w:t>
      </w:r>
    </w:p>
    <w:p w14:paraId="4E014CFA" w14:textId="77777777" w:rsidR="00BE434F" w:rsidRPr="00422ADF" w:rsidRDefault="00BE434F" w:rsidP="002E5D10">
      <w:pPr>
        <w:spacing w:after="0" w:line="240" w:lineRule="auto"/>
        <w:jc w:val="both"/>
        <w:rPr>
          <w:rFonts w:eastAsia="Calibri" w:cs="Times New Roman"/>
          <w:color w:val="FF0000"/>
          <w:szCs w:val="24"/>
        </w:rPr>
      </w:pPr>
      <w:r w:rsidRPr="00422ADF">
        <w:rPr>
          <w:rFonts w:eastAsia="Calibri" w:cs="Times New Roman"/>
          <w:color w:val="FF0000"/>
          <w:szCs w:val="24"/>
        </w:rPr>
        <w:t>c) Thuỷ phân hoàn toàn aspartame trong môi trường acid, đun nóng thu được hỗn hợp 3 sản phẩm</w:t>
      </w:r>
    </w:p>
    <w:p w14:paraId="22F2F1FB" w14:textId="77777777" w:rsidR="00BE434F" w:rsidRPr="00422ADF" w:rsidRDefault="00BE434F" w:rsidP="002E5D10">
      <w:pPr>
        <w:spacing w:after="0" w:line="240" w:lineRule="auto"/>
        <w:jc w:val="both"/>
        <w:rPr>
          <w:rFonts w:eastAsia="Calibri" w:cs="Times New Roman"/>
          <w:color w:val="FF0000"/>
          <w:szCs w:val="24"/>
        </w:rPr>
      </w:pPr>
      <w:r w:rsidRPr="00422ADF">
        <w:rPr>
          <w:rFonts w:eastAsia="Calibri" w:cs="Times New Roman"/>
          <w:color w:val="FF0000"/>
          <w:szCs w:val="24"/>
        </w:rPr>
        <w:t>d) Aspartame không bền nhiệt và mất vị ngọt khi đun nóng do bị thuỷ phân, vì vậy nó thường không được sử dụng trong làm bánh.</w:t>
      </w:r>
    </w:p>
    <w:p w14:paraId="5D39F7E2" w14:textId="77777777" w:rsidR="00A37537" w:rsidRPr="002E5D10" w:rsidRDefault="00A37537" w:rsidP="002E5D10">
      <w:pPr>
        <w:spacing w:beforeLines="20" w:before="48" w:afterLines="40" w:after="96" w:line="240" w:lineRule="exact"/>
        <w:jc w:val="both"/>
        <w:rPr>
          <w:rFonts w:cs="Times New Roman"/>
        </w:rPr>
      </w:pPr>
      <w:r w:rsidRPr="002E5D10">
        <w:rPr>
          <w:rFonts w:cs="Times New Roman"/>
          <w:b/>
        </w:rPr>
        <w:t>Câu 4</w:t>
      </w:r>
      <w:r w:rsidRPr="002E5D10">
        <w:rPr>
          <w:rFonts w:cs="Times New Roman"/>
        </w:rPr>
        <w:t xml:space="preserve">. </w:t>
      </w:r>
    </w:p>
    <w:p w14:paraId="13E780CE" w14:textId="77777777" w:rsidR="00BE434F" w:rsidRPr="002E5D10" w:rsidRDefault="00BE434F" w:rsidP="002E5D10">
      <w:pPr>
        <w:spacing w:beforeLines="20" w:before="48" w:afterLines="40" w:after="96" w:line="240" w:lineRule="exact"/>
        <w:jc w:val="both"/>
        <w:rPr>
          <w:rFonts w:eastAsia="Calibri" w:cs="Times New Roman"/>
          <w:color w:val="000000"/>
          <w:szCs w:val="24"/>
        </w:rPr>
      </w:pPr>
      <w:r w:rsidRPr="002E5D10">
        <w:rPr>
          <w:rFonts w:eastAsia="Calibri" w:cs="Times New Roman"/>
          <w:color w:val="000000"/>
          <w:szCs w:val="24"/>
        </w:rPr>
        <w:t>Có hai thanh kim loại sắt, bạc và dung dịch chứa ion Fe</w:t>
      </w:r>
      <w:r w:rsidRPr="002E5D10">
        <w:rPr>
          <w:rFonts w:eastAsia="Calibri" w:cs="Times New Roman"/>
          <w:color w:val="000000"/>
          <w:szCs w:val="24"/>
          <w:vertAlign w:val="superscript"/>
        </w:rPr>
        <w:t>2+</w:t>
      </w:r>
      <w:r w:rsidRPr="002E5D10">
        <w:rPr>
          <w:rFonts w:eastAsia="Calibri" w:cs="Times New Roman"/>
          <w:color w:val="000000"/>
          <w:szCs w:val="24"/>
        </w:rPr>
        <w:t>,Ag</w:t>
      </w:r>
      <w:r w:rsidRPr="002E5D10">
        <w:rPr>
          <w:rFonts w:eastAsia="Calibri" w:cs="Times New Roman"/>
          <w:color w:val="000000"/>
          <w:szCs w:val="24"/>
          <w:vertAlign w:val="superscript"/>
        </w:rPr>
        <w:t>+</w:t>
      </w:r>
      <w:r w:rsidRPr="002E5D10">
        <w:rPr>
          <w:rFonts w:eastAsia="Calibri" w:cs="Times New Roman"/>
          <w:color w:val="000000"/>
          <w:szCs w:val="24"/>
        </w:rPr>
        <w:t>. Thiết lập một bình điện phân để mạ bạc lên sắt.</w:t>
      </w:r>
    </w:p>
    <w:p w14:paraId="3345214C" w14:textId="77777777" w:rsidR="00BE434F" w:rsidRPr="002E5D10" w:rsidRDefault="00F24A60" w:rsidP="002E5D10">
      <w:pPr>
        <w:spacing w:beforeLines="20" w:before="48" w:afterLines="40" w:after="96" w:line="240" w:lineRule="exact"/>
        <w:jc w:val="both"/>
        <w:rPr>
          <w:rFonts w:eastAsia="Calibri" w:cs="Times New Roman"/>
          <w:szCs w:val="24"/>
        </w:rPr>
      </w:pPr>
      <w:r w:rsidRPr="002E5D10">
        <w:rPr>
          <w:rFonts w:eastAsia="Calibri" w:cs="Times New Roman"/>
          <w:b/>
          <w:szCs w:val="24"/>
          <w:u w:val="single"/>
        </w:rPr>
        <w:t>a)</w:t>
      </w:r>
      <w:r w:rsidR="00BE434F" w:rsidRPr="002E5D10">
        <w:rPr>
          <w:rFonts w:eastAsia="Calibri" w:cs="Times New Roman"/>
          <w:szCs w:val="24"/>
        </w:rPr>
        <w:t>Dùng dòngđiện một chiều với hiệu điện thế đủ lớn để thực hiện quá trình điện phân.</w:t>
      </w:r>
    </w:p>
    <w:p w14:paraId="7E1B3EDE" w14:textId="77777777" w:rsidR="00BE434F" w:rsidRPr="002E5D10" w:rsidRDefault="00F24A60" w:rsidP="002E5D10">
      <w:pPr>
        <w:tabs>
          <w:tab w:val="left" w:pos="283"/>
          <w:tab w:val="left" w:pos="2835"/>
          <w:tab w:val="left" w:pos="5386"/>
          <w:tab w:val="left" w:pos="7937"/>
        </w:tabs>
        <w:spacing w:beforeLines="20" w:before="48" w:afterLines="40" w:after="96" w:line="240" w:lineRule="exact"/>
        <w:contextualSpacing/>
        <w:jc w:val="both"/>
        <w:rPr>
          <w:rFonts w:eastAsia="Calibri" w:cs="Times New Roman"/>
          <w:szCs w:val="24"/>
        </w:rPr>
      </w:pPr>
      <w:r w:rsidRPr="002E5D10">
        <w:rPr>
          <w:rFonts w:eastAsia="Calibri" w:cs="Times New Roman"/>
          <w:b/>
          <w:szCs w:val="24"/>
          <w:u w:val="single"/>
        </w:rPr>
        <w:t>b)</w:t>
      </w:r>
      <w:r w:rsidR="00BE434F" w:rsidRPr="002E5D10">
        <w:rPr>
          <w:rFonts w:eastAsia="Calibri" w:cs="Times New Roman"/>
          <w:szCs w:val="24"/>
        </w:rPr>
        <w:t xml:space="preserve"> Để mạ kimloại bằng phương pháp điện phân, phải dùng điện cực kim loại làm anode.</w:t>
      </w:r>
    </w:p>
    <w:p w14:paraId="7647B7D1" w14:textId="77777777" w:rsidR="00BE434F" w:rsidRPr="002E5D10" w:rsidRDefault="00F24A60" w:rsidP="002E5D10">
      <w:pPr>
        <w:tabs>
          <w:tab w:val="left" w:pos="283"/>
          <w:tab w:val="left" w:pos="2835"/>
          <w:tab w:val="left" w:pos="5386"/>
          <w:tab w:val="left" w:pos="7937"/>
        </w:tabs>
        <w:spacing w:beforeLines="20" w:before="48" w:afterLines="40" w:after="96" w:line="240" w:lineRule="exact"/>
        <w:contextualSpacing/>
        <w:jc w:val="both"/>
        <w:rPr>
          <w:rFonts w:eastAsia="Calibri" w:cs="Times New Roman"/>
          <w:szCs w:val="24"/>
        </w:rPr>
      </w:pPr>
      <w:r w:rsidRPr="002E5D10">
        <w:rPr>
          <w:rFonts w:eastAsia="Calibri" w:cs="Times New Roman"/>
          <w:b/>
          <w:szCs w:val="24"/>
        </w:rPr>
        <w:t>c)</w:t>
      </w:r>
      <w:r w:rsidR="00BE434F" w:rsidRPr="002E5D10">
        <w:rPr>
          <w:rFonts w:eastAsia="Calibri" w:cs="Times New Roman"/>
          <w:szCs w:val="24"/>
        </w:rPr>
        <w:t xml:space="preserve"> Fe gắn vào cực dương của bình điện phân còn Ag gắn vào cực âm của bình điện phân. Cả hai điện cực cùng được nhúng vào dung dịch chứa ion Fe</w:t>
      </w:r>
      <w:r w:rsidR="00BE434F" w:rsidRPr="002E5D10">
        <w:rPr>
          <w:rFonts w:eastAsia="Calibri" w:cs="Times New Roman"/>
          <w:szCs w:val="24"/>
          <w:vertAlign w:val="superscript"/>
        </w:rPr>
        <w:t>2+</w:t>
      </w:r>
      <w:r w:rsidR="00BE434F" w:rsidRPr="002E5D10">
        <w:rPr>
          <w:rFonts w:eastAsia="Calibri" w:cs="Times New Roman"/>
          <w:szCs w:val="24"/>
        </w:rPr>
        <w:t>.</w:t>
      </w:r>
    </w:p>
    <w:p w14:paraId="3863BFCB" w14:textId="77777777" w:rsidR="00BE434F" w:rsidRPr="002E5D10" w:rsidRDefault="00BE434F" w:rsidP="002E5D10">
      <w:pPr>
        <w:tabs>
          <w:tab w:val="left" w:pos="283"/>
          <w:tab w:val="left" w:pos="2835"/>
          <w:tab w:val="left" w:pos="5386"/>
          <w:tab w:val="left" w:pos="7937"/>
        </w:tabs>
        <w:spacing w:beforeLines="20" w:before="48" w:afterLines="40" w:after="96" w:line="240" w:lineRule="exact"/>
        <w:contextualSpacing/>
        <w:jc w:val="both"/>
        <w:rPr>
          <w:rFonts w:eastAsia="Calibri" w:cs="Times New Roman"/>
          <w:szCs w:val="24"/>
        </w:rPr>
      </w:pPr>
      <w:r w:rsidRPr="002E5D10">
        <w:rPr>
          <w:rFonts w:eastAsia="Calibri" w:cs="Times New Roman"/>
          <w:b/>
          <w:szCs w:val="24"/>
          <w:u w:val="single"/>
        </w:rPr>
        <w:t>d</w:t>
      </w:r>
      <w:r w:rsidR="00F24A60" w:rsidRPr="002E5D10">
        <w:rPr>
          <w:rFonts w:eastAsia="Calibri" w:cs="Times New Roman"/>
          <w:b/>
          <w:szCs w:val="24"/>
          <w:u w:val="single"/>
        </w:rPr>
        <w:t>)</w:t>
      </w:r>
      <w:r w:rsidRPr="002E5D10">
        <w:rPr>
          <w:rFonts w:eastAsia="Calibri" w:cs="Times New Roman"/>
          <w:szCs w:val="24"/>
        </w:rPr>
        <w:t xml:space="preserve"> Khi có dòng điệnchạy qua, ở cực dương của bình điện phân, Ag bị oxi hóa chuyển thành ion Ag</w:t>
      </w:r>
      <w:r w:rsidRPr="002E5D10">
        <w:rPr>
          <w:rFonts w:eastAsia="Calibri" w:cs="Times New Roman"/>
          <w:szCs w:val="24"/>
          <w:vertAlign w:val="superscript"/>
        </w:rPr>
        <w:t>+</w:t>
      </w:r>
      <w:r w:rsidRPr="002E5D10">
        <w:rPr>
          <w:rFonts w:eastAsia="Calibri" w:cs="Times New Roman"/>
          <w:szCs w:val="24"/>
        </w:rPr>
        <w:t xml:space="preserve"> đi vào trong dung dịch và di chuyển về cực âm của bình điện phân.</w:t>
      </w:r>
    </w:p>
    <w:p w14:paraId="65C193C1" w14:textId="77777777" w:rsidR="00A37537" w:rsidRPr="002E5D10" w:rsidRDefault="00A37537" w:rsidP="002E5D10">
      <w:pPr>
        <w:spacing w:beforeLines="40" w:before="96" w:afterLines="60" w:after="144" w:line="300" w:lineRule="exact"/>
        <w:jc w:val="both"/>
        <w:rPr>
          <w:rFonts w:cs="Times New Roman"/>
        </w:rPr>
      </w:pPr>
      <w:r w:rsidRPr="002E5D10">
        <w:rPr>
          <w:rFonts w:cs="Times New Roman"/>
          <w:b/>
        </w:rPr>
        <w:t>Câu 5.</w:t>
      </w:r>
      <w:r w:rsidRPr="002E5D10">
        <w:rPr>
          <w:rFonts w:cs="Times New Roman"/>
        </w:rPr>
        <w:t xml:space="preserve"> </w:t>
      </w:r>
    </w:p>
    <w:p w14:paraId="4E4E381E" w14:textId="77777777" w:rsidR="000D6056" w:rsidRPr="002E5D10" w:rsidRDefault="000D6056" w:rsidP="002E5D10">
      <w:pPr>
        <w:pStyle w:val="ListParagraph"/>
        <w:spacing w:after="0" w:line="240" w:lineRule="auto"/>
        <w:ind w:left="0"/>
        <w:jc w:val="both"/>
        <w:rPr>
          <w:rFonts w:eastAsia="Calibri" w:cs="Times New Roman"/>
          <w:szCs w:val="24"/>
          <w:lang w:val="pt-BR"/>
        </w:rPr>
      </w:pPr>
      <w:r w:rsidRPr="002E5D10">
        <w:rPr>
          <w:rFonts w:cs="Times New Roman"/>
          <w:lang w:val="pt-BR"/>
        </w:rPr>
        <w:t xml:space="preserve">Isoamyl acetate có mùi chuối nên được dùng làm hương liệu nhân tạo. Trong ngành sơn, isoamyl acetate được dùng làm dung môi vecni, dung môi sơn mài,... Isoamyl acetate được điều chế theo các bước sau: </w:t>
      </w:r>
    </w:p>
    <w:p w14:paraId="29CBAB0B" w14:textId="77777777" w:rsidR="000D6056" w:rsidRPr="002E5D10" w:rsidRDefault="000D6056" w:rsidP="002E5D10">
      <w:pPr>
        <w:pStyle w:val="ListParagraph"/>
        <w:spacing w:after="0" w:line="240" w:lineRule="auto"/>
        <w:ind w:left="0"/>
        <w:jc w:val="both"/>
        <w:rPr>
          <w:rFonts w:cs="Times New Roman"/>
          <w:lang w:val="pt-BR"/>
        </w:rPr>
      </w:pPr>
      <w:r w:rsidRPr="002E5D10">
        <w:rPr>
          <w:rFonts w:cs="Times New Roman"/>
          <w:lang w:val="pt-BR"/>
        </w:rPr>
        <w:t>Bước 1. Cho vào bình cầu 15 mL isoamyl alcohol  (d = 0,81 g/mL), 10 mL acetic acid (d = 1,049 g/mL) và 7,0 mL H</w:t>
      </w:r>
      <w:r w:rsidRPr="002E5D10">
        <w:rPr>
          <w:rFonts w:cs="Times New Roman"/>
          <w:vertAlign w:val="subscript"/>
          <w:lang w:val="pt-BR"/>
        </w:rPr>
        <w:t>2</w:t>
      </w:r>
      <w:r w:rsidRPr="002E5D10">
        <w:rPr>
          <w:rFonts w:cs="Times New Roman"/>
          <w:lang w:val="pt-BR"/>
        </w:rPr>
        <w:t>SO</w:t>
      </w:r>
      <w:r w:rsidRPr="002E5D10">
        <w:rPr>
          <w:rFonts w:cs="Times New Roman"/>
          <w:vertAlign w:val="subscript"/>
          <w:lang w:val="pt-BR"/>
        </w:rPr>
        <w:t>4</w:t>
      </w:r>
      <w:r w:rsidRPr="002E5D10">
        <w:rPr>
          <w:rFonts w:cs="Times New Roman"/>
          <w:lang w:val="pt-BR"/>
        </w:rPr>
        <w:t xml:space="preserve"> đậm đặc, cho thêm vào bình vài viên đá bọt. Lắp ổng sinh hàn hồi lưu thẳng đứng vào miệng bình cầu. Sau đó đun nóng bình cầu trong khoảng 1 giờ.</w:t>
      </w:r>
    </w:p>
    <w:p w14:paraId="056D9E2A" w14:textId="77777777" w:rsidR="000D6056" w:rsidRPr="002E5D10" w:rsidRDefault="000D6056" w:rsidP="002E5D10">
      <w:pPr>
        <w:pStyle w:val="ListParagraph"/>
        <w:spacing w:after="0" w:line="240" w:lineRule="auto"/>
        <w:ind w:left="0"/>
        <w:jc w:val="both"/>
        <w:rPr>
          <w:rFonts w:cs="Times New Roman"/>
          <w:lang w:val="pt-BR"/>
        </w:rPr>
      </w:pPr>
      <w:r w:rsidRPr="002E5D10">
        <w:rPr>
          <w:rFonts w:cs="Times New Roman"/>
          <w:lang w:val="pt-BR"/>
        </w:rPr>
        <w:t xml:space="preserve">Bước 2. Sau khi đun, để nguội rồi rót sản phẩm vào phễu chiết, lắc đều rồi để yên 1 khoảng 5 phút, chất lỏng tách thành hai lớp, loại bỏ phần chất lỏng phía dưới, lấy phần chất lỏng phía trên. </w:t>
      </w:r>
    </w:p>
    <w:p w14:paraId="59596A94" w14:textId="77777777" w:rsidR="000D6056" w:rsidRPr="002E5D10" w:rsidRDefault="000D6056" w:rsidP="002E5D10">
      <w:pPr>
        <w:pStyle w:val="ListParagraph"/>
        <w:spacing w:after="0" w:line="240" w:lineRule="auto"/>
        <w:ind w:left="0"/>
        <w:jc w:val="both"/>
        <w:rPr>
          <w:rFonts w:cs="Times New Roman"/>
          <w:lang w:val="pt-BR"/>
        </w:rPr>
      </w:pPr>
      <w:r w:rsidRPr="002E5D10">
        <w:rPr>
          <w:rFonts w:cs="Times New Roman"/>
          <w:lang w:val="pt-BR"/>
        </w:rPr>
        <w:t>Bước 3. Cho từ từ dung dịch Na</w:t>
      </w:r>
      <w:r w:rsidRPr="002E5D10">
        <w:rPr>
          <w:rFonts w:cs="Times New Roman"/>
          <w:vertAlign w:val="subscript"/>
          <w:lang w:val="pt-BR"/>
        </w:rPr>
        <w:t>2</w:t>
      </w:r>
      <w:r w:rsidRPr="002E5D10">
        <w:rPr>
          <w:rFonts w:cs="Times New Roman"/>
          <w:lang w:val="pt-BR"/>
        </w:rPr>
        <w:t>CO</w:t>
      </w:r>
      <w:r w:rsidRPr="002E5D10">
        <w:rPr>
          <w:rFonts w:cs="Times New Roman"/>
          <w:vertAlign w:val="subscript"/>
          <w:lang w:val="pt-BR"/>
        </w:rPr>
        <w:t>3</w:t>
      </w:r>
      <w:r w:rsidRPr="002E5D10">
        <w:rPr>
          <w:rFonts w:cs="Times New Roman"/>
          <w:lang w:val="pt-BR"/>
        </w:rPr>
        <w:t xml:space="preserve"> 10% vào phần chất lỏng thu lấy ở bước 2 và lắc đều cho đến khi không còn khí thoát ra, thêm tiếp 20 mL dung dịch NaCl bão hoà rồi ần để yên khi đó chất lỏng tách thành hai lớp. Chiết lẩy phần chất lỏng phía trên, làm khan, ta thu được isoamyl acetate.</w:t>
      </w:r>
    </w:p>
    <w:p w14:paraId="565A87E1" w14:textId="77777777" w:rsidR="000D6056" w:rsidRPr="002E5D10" w:rsidRDefault="000D6056" w:rsidP="002E5D10">
      <w:pPr>
        <w:shd w:val="clear" w:color="auto" w:fill="FFFFFF" w:themeFill="background1"/>
        <w:spacing w:after="0" w:line="240" w:lineRule="auto"/>
        <w:jc w:val="both"/>
        <w:rPr>
          <w:rFonts w:cs="Times New Roman"/>
          <w:lang w:val="pt-BR"/>
        </w:rPr>
      </w:pPr>
      <w:r w:rsidRPr="002E5D10">
        <w:rPr>
          <w:rFonts w:cs="Times New Roman"/>
          <w:b/>
          <w:u w:val="single"/>
          <w:lang w:val="pt-BR"/>
        </w:rPr>
        <w:t>a</w:t>
      </w:r>
      <w:r w:rsidR="00572649" w:rsidRPr="002E5D10">
        <w:rPr>
          <w:rFonts w:cs="Times New Roman"/>
          <w:u w:val="single"/>
          <w:lang w:val="pt-BR"/>
        </w:rPr>
        <w:t>)</w:t>
      </w:r>
      <w:r w:rsidRPr="002E5D10">
        <w:rPr>
          <w:rFonts w:cs="Times New Roman"/>
          <w:lang w:val="pt-BR"/>
        </w:rPr>
        <w:t xml:space="preserve"> Isoamyl acetate rất ít tan trong nước và có khối lượng riêng nhỏ hơn khối lượng riêng của nước.</w:t>
      </w:r>
    </w:p>
    <w:p w14:paraId="6A1BB3F4" w14:textId="77777777" w:rsidR="000D6056" w:rsidRPr="002E5D10" w:rsidRDefault="000D6056" w:rsidP="002E5D10">
      <w:pPr>
        <w:pStyle w:val="ListParagraph"/>
        <w:shd w:val="clear" w:color="auto" w:fill="FFFFFF" w:themeFill="background1"/>
        <w:spacing w:after="0" w:line="240" w:lineRule="auto"/>
        <w:ind w:left="0"/>
        <w:jc w:val="both"/>
        <w:rPr>
          <w:rFonts w:cs="Times New Roman"/>
          <w:lang w:val="pt-BR"/>
        </w:rPr>
      </w:pPr>
      <w:r w:rsidRPr="002E5D10">
        <w:rPr>
          <w:rFonts w:cs="Times New Roman"/>
          <w:b/>
          <w:u w:val="single"/>
          <w:lang w:val="pt-BR"/>
        </w:rPr>
        <w:t>b</w:t>
      </w:r>
      <w:r w:rsidR="00572649" w:rsidRPr="002E5D10">
        <w:rPr>
          <w:rFonts w:cs="Times New Roman"/>
          <w:u w:val="single"/>
          <w:lang w:val="pt-BR"/>
        </w:rPr>
        <w:t>)</w:t>
      </w:r>
      <w:r w:rsidRPr="002E5D10">
        <w:rPr>
          <w:rFonts w:cs="Times New Roman"/>
          <w:lang w:val="pt-BR"/>
        </w:rPr>
        <w:t xml:space="preserve"> Thêm dung dịch Na</w:t>
      </w:r>
      <w:r w:rsidRPr="002E5D10">
        <w:rPr>
          <w:rFonts w:cs="Times New Roman"/>
          <w:vertAlign w:val="subscript"/>
          <w:lang w:val="pt-BR"/>
        </w:rPr>
        <w:t>2</w:t>
      </w:r>
      <w:r w:rsidRPr="002E5D10">
        <w:rPr>
          <w:rFonts w:cs="Times New Roman"/>
          <w:lang w:val="pt-BR"/>
        </w:rPr>
        <w:t>CO</w:t>
      </w:r>
      <w:r w:rsidRPr="002E5D10">
        <w:rPr>
          <w:rFonts w:cs="Times New Roman"/>
          <w:vertAlign w:val="subscript"/>
          <w:lang w:val="pt-BR"/>
        </w:rPr>
        <w:t>3</w:t>
      </w:r>
      <w:r w:rsidRPr="002E5D10">
        <w:rPr>
          <w:rFonts w:cs="Times New Roman"/>
          <w:lang w:val="pt-BR"/>
        </w:rPr>
        <w:t xml:space="preserve"> ở bước 3 nhằm mục đích loại bỏ acid lẫn trong isoamyl</w:t>
      </w:r>
    </w:p>
    <w:p w14:paraId="43D38316" w14:textId="77777777" w:rsidR="000D6056" w:rsidRPr="002E5D10" w:rsidRDefault="000D6056" w:rsidP="002E5D10">
      <w:pPr>
        <w:spacing w:after="0" w:line="240" w:lineRule="auto"/>
        <w:jc w:val="both"/>
        <w:rPr>
          <w:rFonts w:cs="Times New Roman"/>
          <w:lang w:val="pt-BR"/>
        </w:rPr>
      </w:pPr>
      <w:r w:rsidRPr="002E5D10">
        <w:rPr>
          <w:rFonts w:cs="Times New Roman"/>
          <w:b/>
          <w:lang w:val="pt-BR"/>
        </w:rPr>
        <w:t>c</w:t>
      </w:r>
      <w:r w:rsidRPr="002E5D10">
        <w:rPr>
          <w:rFonts w:cs="Times New Roman"/>
          <w:lang w:val="pt-BR"/>
        </w:rPr>
        <w:t>. Ở bước 1, xảy ra phản ứng thế nhóm – OH của (CH</w:t>
      </w:r>
      <w:r w:rsidRPr="002E5D10">
        <w:rPr>
          <w:rFonts w:cs="Times New Roman"/>
          <w:vertAlign w:val="subscript"/>
          <w:lang w:val="pt-BR"/>
        </w:rPr>
        <w:t>3</w:t>
      </w:r>
      <w:r w:rsidRPr="002E5D10">
        <w:rPr>
          <w:rFonts w:cs="Times New Roman"/>
          <w:lang w:val="pt-BR"/>
        </w:rPr>
        <w:t>)</w:t>
      </w:r>
      <w:r w:rsidRPr="002E5D10">
        <w:rPr>
          <w:rFonts w:cs="Times New Roman"/>
          <w:vertAlign w:val="subscript"/>
          <w:lang w:val="pt-BR"/>
        </w:rPr>
        <w:t>2</w:t>
      </w:r>
      <w:r w:rsidRPr="002E5D10">
        <w:rPr>
          <w:rFonts w:cs="Times New Roman"/>
          <w:lang w:val="pt-BR"/>
        </w:rPr>
        <w:t>CH-CH</w:t>
      </w:r>
      <w:r w:rsidRPr="002E5D10">
        <w:rPr>
          <w:rFonts w:cs="Times New Roman"/>
          <w:vertAlign w:val="subscript"/>
          <w:lang w:val="pt-BR"/>
        </w:rPr>
        <w:t>2</w:t>
      </w:r>
      <w:r w:rsidRPr="002E5D10">
        <w:rPr>
          <w:rFonts w:cs="Times New Roman"/>
          <w:lang w:val="pt-BR"/>
        </w:rPr>
        <w:t>-CH</w:t>
      </w:r>
      <w:r w:rsidRPr="002E5D10">
        <w:rPr>
          <w:rFonts w:cs="Times New Roman"/>
          <w:vertAlign w:val="subscript"/>
          <w:lang w:val="pt-BR"/>
        </w:rPr>
        <w:t>2</w:t>
      </w:r>
      <w:r w:rsidRPr="002E5D10">
        <w:rPr>
          <w:rFonts w:cs="Times New Roman"/>
          <w:lang w:val="pt-BR"/>
        </w:rPr>
        <w:t>OH bằng gốc CH</w:t>
      </w:r>
      <w:r w:rsidRPr="002E5D10">
        <w:rPr>
          <w:rFonts w:cs="Times New Roman"/>
          <w:vertAlign w:val="subscript"/>
          <w:lang w:val="pt-BR"/>
        </w:rPr>
        <w:t>3</w:t>
      </w:r>
      <w:r w:rsidRPr="002E5D10">
        <w:rPr>
          <w:rFonts w:cs="Times New Roman"/>
          <w:lang w:val="pt-BR"/>
        </w:rPr>
        <w:t>COO</w:t>
      </w:r>
      <w:r w:rsidRPr="002E5D10">
        <w:rPr>
          <w:rFonts w:cs="Times New Roman"/>
          <w:vertAlign w:val="superscript"/>
          <w:lang w:val="pt-BR"/>
        </w:rPr>
        <w:noBreakHyphen/>
      </w:r>
    </w:p>
    <w:p w14:paraId="2458CEF7" w14:textId="77777777" w:rsidR="000D6056" w:rsidRPr="002E5D10" w:rsidRDefault="000D6056" w:rsidP="002E5D10">
      <w:pPr>
        <w:pStyle w:val="ListParagraph"/>
        <w:spacing w:after="0" w:line="240" w:lineRule="auto"/>
        <w:ind w:left="0"/>
        <w:jc w:val="both"/>
        <w:rPr>
          <w:rFonts w:cs="Times New Roman"/>
          <w:lang w:val="pt-BR"/>
        </w:rPr>
      </w:pPr>
      <w:r w:rsidRPr="002E5D10">
        <w:rPr>
          <w:rFonts w:cs="Times New Roman"/>
          <w:b/>
          <w:u w:val="single"/>
          <w:lang w:val="pt-BR"/>
        </w:rPr>
        <w:t>d</w:t>
      </w:r>
      <w:r w:rsidR="00572649" w:rsidRPr="002E5D10">
        <w:rPr>
          <w:rFonts w:cs="Times New Roman"/>
          <w:u w:val="single"/>
          <w:lang w:val="pt-BR"/>
        </w:rPr>
        <w:t>)</w:t>
      </w:r>
      <w:r w:rsidRPr="002E5D10">
        <w:rPr>
          <w:rFonts w:cs="Times New Roman"/>
          <w:lang w:val="pt-BR"/>
        </w:rPr>
        <w:t xml:space="preserve"> Nếu hiệu suất phản ứng ester hoá là 60% và lượng isoamyl acetate bị hao hụt mất 5% thì khối lượng isoamyl acetatethu được là 10,23 gam </w:t>
      </w:r>
      <w:r w:rsidRPr="002E5D10">
        <w:rPr>
          <w:rFonts w:cs="Times New Roman"/>
          <w:i/>
          <w:lang w:val="pt-BR"/>
        </w:rPr>
        <w:t>(làm tròn kết quả đến hàng phần trăm</w:t>
      </w:r>
      <w:r w:rsidRPr="002E5D10">
        <w:rPr>
          <w:rFonts w:cs="Times New Roman"/>
          <w:lang w:val="pt-BR"/>
        </w:rPr>
        <w:t>)</w:t>
      </w:r>
    </w:p>
    <w:p w14:paraId="7E08A9C0" w14:textId="77777777" w:rsidR="00A53BD3" w:rsidRPr="002E5D10" w:rsidRDefault="00A53BD3" w:rsidP="002E5D10">
      <w:pPr>
        <w:spacing w:beforeLines="40" w:before="96" w:afterLines="60" w:after="144" w:line="300" w:lineRule="exact"/>
        <w:jc w:val="both"/>
        <w:rPr>
          <w:rFonts w:cs="Times New Roman"/>
        </w:rPr>
      </w:pPr>
      <w:r w:rsidRPr="002E5D10">
        <w:rPr>
          <w:rFonts w:cs="Times New Roman"/>
          <w:b/>
        </w:rPr>
        <w:lastRenderedPageBreak/>
        <w:t>Câu 6.</w:t>
      </w:r>
      <w:r w:rsidRPr="002E5D10">
        <w:rPr>
          <w:rFonts w:cs="Times New Roman"/>
        </w:rPr>
        <w:t xml:space="preserve"> </w:t>
      </w:r>
    </w:p>
    <w:p w14:paraId="2D652AA7" w14:textId="77777777" w:rsidR="00CA64A0" w:rsidRPr="002E5D10" w:rsidRDefault="00CA64A0" w:rsidP="002E5D10">
      <w:pPr>
        <w:tabs>
          <w:tab w:val="left" w:pos="3065"/>
          <w:tab w:val="left" w:pos="5617"/>
          <w:tab w:val="left" w:pos="8169"/>
        </w:tabs>
        <w:spacing w:after="0" w:line="240" w:lineRule="auto"/>
        <w:jc w:val="both"/>
        <w:rPr>
          <w:rFonts w:cs="Times New Roman"/>
          <w:szCs w:val="24"/>
        </w:rPr>
      </w:pPr>
      <w:r w:rsidRPr="002E5D10">
        <w:rPr>
          <w:rFonts w:eastAsia="Calibri" w:cs="Times New Roman"/>
          <w:szCs w:val="24"/>
        </w:rPr>
        <w:t>Khi thuỷ phân hoàn toàn 500 mg một protein, chỉ thu được các amino acid với khối lượng như sau:</w:t>
      </w:r>
    </w:p>
    <w:tbl>
      <w:tblPr>
        <w:tblStyle w:val="TableGrid"/>
        <w:tblW w:w="0" w:type="auto"/>
        <w:jc w:val="center"/>
        <w:tblLook w:val="04A0" w:firstRow="1" w:lastRow="0" w:firstColumn="1" w:lastColumn="0" w:noHBand="0" w:noVBand="1"/>
      </w:tblPr>
      <w:tblGrid>
        <w:gridCol w:w="4140"/>
        <w:gridCol w:w="2693"/>
        <w:gridCol w:w="2403"/>
      </w:tblGrid>
      <w:tr w:rsidR="00CA64A0" w:rsidRPr="002E5D10" w14:paraId="057D7EA2" w14:textId="77777777" w:rsidTr="00CA64A0">
        <w:trPr>
          <w:jc w:val="center"/>
        </w:trPr>
        <w:tc>
          <w:tcPr>
            <w:tcW w:w="4140" w:type="dxa"/>
            <w:vAlign w:val="center"/>
          </w:tcPr>
          <w:p w14:paraId="1D2224E8" w14:textId="77777777" w:rsidR="00CA64A0" w:rsidRPr="002E5D10" w:rsidRDefault="00CA64A0" w:rsidP="002E5D10">
            <w:pPr>
              <w:tabs>
                <w:tab w:val="left" w:pos="284"/>
              </w:tabs>
              <w:jc w:val="both"/>
              <w:rPr>
                <w:rFonts w:ascii="Times New Roman" w:eastAsia="Calibri" w:hAnsi="Times New Roman" w:cs="Times New Roman"/>
                <w:b/>
                <w:bCs/>
                <w:szCs w:val="24"/>
              </w:rPr>
            </w:pPr>
            <w:r w:rsidRPr="002E5D10">
              <w:rPr>
                <w:rFonts w:ascii="Times New Roman" w:eastAsia="Calibri" w:hAnsi="Times New Roman" w:cs="Times New Roman"/>
                <w:b/>
                <w:bCs/>
                <w:szCs w:val="24"/>
              </w:rPr>
              <w:t>Công thức cấu tạo</w:t>
            </w:r>
          </w:p>
        </w:tc>
        <w:tc>
          <w:tcPr>
            <w:tcW w:w="2693" w:type="dxa"/>
            <w:vAlign w:val="center"/>
          </w:tcPr>
          <w:p w14:paraId="41EEA2C3" w14:textId="77777777" w:rsidR="00CA64A0" w:rsidRPr="002E5D10" w:rsidRDefault="00CA64A0" w:rsidP="002E5D10">
            <w:pPr>
              <w:tabs>
                <w:tab w:val="left" w:pos="284"/>
              </w:tabs>
              <w:jc w:val="both"/>
              <w:rPr>
                <w:rFonts w:ascii="Times New Roman" w:eastAsia="Calibri" w:hAnsi="Times New Roman" w:cs="Times New Roman"/>
                <w:b/>
                <w:bCs/>
                <w:szCs w:val="24"/>
              </w:rPr>
            </w:pPr>
            <w:r w:rsidRPr="002E5D10">
              <w:rPr>
                <w:rFonts w:ascii="Times New Roman" w:eastAsia="Calibri" w:hAnsi="Times New Roman" w:cs="Times New Roman"/>
                <w:b/>
                <w:bCs/>
                <w:szCs w:val="24"/>
              </w:rPr>
              <w:t>Kí hiệu</w:t>
            </w:r>
          </w:p>
        </w:tc>
        <w:tc>
          <w:tcPr>
            <w:tcW w:w="2403" w:type="dxa"/>
            <w:vAlign w:val="center"/>
          </w:tcPr>
          <w:p w14:paraId="7AE6DB71" w14:textId="77777777" w:rsidR="00CA64A0" w:rsidRPr="002E5D10" w:rsidRDefault="00CA64A0" w:rsidP="002E5D10">
            <w:pPr>
              <w:tabs>
                <w:tab w:val="left" w:pos="284"/>
              </w:tabs>
              <w:jc w:val="both"/>
              <w:rPr>
                <w:rFonts w:ascii="Times New Roman" w:eastAsia="Calibri" w:hAnsi="Times New Roman" w:cs="Times New Roman"/>
                <w:b/>
                <w:bCs/>
                <w:szCs w:val="24"/>
              </w:rPr>
            </w:pPr>
            <w:r w:rsidRPr="002E5D10">
              <w:rPr>
                <w:rFonts w:ascii="Times New Roman" w:eastAsia="Calibri" w:hAnsi="Times New Roman" w:cs="Times New Roman"/>
                <w:b/>
                <w:bCs/>
                <w:szCs w:val="24"/>
              </w:rPr>
              <w:t>Khối lượng</w:t>
            </w:r>
          </w:p>
        </w:tc>
      </w:tr>
      <w:tr w:rsidR="00CA64A0" w:rsidRPr="002E5D10" w14:paraId="3B58BD9C" w14:textId="77777777" w:rsidTr="00CA64A0">
        <w:trPr>
          <w:jc w:val="center"/>
        </w:trPr>
        <w:tc>
          <w:tcPr>
            <w:tcW w:w="4140" w:type="dxa"/>
            <w:vAlign w:val="center"/>
          </w:tcPr>
          <w:p w14:paraId="3A6FB4A4" w14:textId="77777777" w:rsidR="00CA64A0" w:rsidRPr="002E5D10" w:rsidRDefault="00CA64A0" w:rsidP="002E5D10">
            <w:pPr>
              <w:tabs>
                <w:tab w:val="left" w:pos="284"/>
              </w:tabs>
              <w:jc w:val="both"/>
              <w:rPr>
                <w:rFonts w:ascii="Times New Roman" w:eastAsia="Calibri" w:hAnsi="Times New Roman" w:cs="Times New Roman"/>
                <w:szCs w:val="24"/>
              </w:rPr>
            </w:pPr>
            <w:r w:rsidRPr="002E5D10">
              <w:rPr>
                <w:rFonts w:ascii="Times New Roman" w:eastAsia="Calibri" w:hAnsi="Times New Roman" w:cs="Times New Roman"/>
                <w:szCs w:val="24"/>
              </w:rPr>
              <w:t>CH</w:t>
            </w:r>
            <w:r w:rsidRPr="002E5D10">
              <w:rPr>
                <w:rFonts w:ascii="Times New Roman" w:eastAsia="Calibri" w:hAnsi="Times New Roman" w:cs="Times New Roman"/>
                <w:szCs w:val="24"/>
                <w:vertAlign w:val="subscript"/>
              </w:rPr>
              <w:t>3</w:t>
            </w:r>
            <w:r w:rsidRPr="002E5D10">
              <w:rPr>
                <w:rFonts w:ascii="Times New Roman" w:eastAsia="Calibri" w:hAnsi="Times New Roman" w:cs="Times New Roman"/>
                <w:szCs w:val="24"/>
              </w:rPr>
              <w:t>CH(NH</w:t>
            </w:r>
            <w:r w:rsidRPr="002E5D10">
              <w:rPr>
                <w:rFonts w:ascii="Times New Roman" w:eastAsia="Calibri" w:hAnsi="Times New Roman" w:cs="Times New Roman"/>
                <w:szCs w:val="24"/>
                <w:vertAlign w:val="subscript"/>
              </w:rPr>
              <w:t>2</w:t>
            </w:r>
            <w:r w:rsidRPr="002E5D10">
              <w:rPr>
                <w:rFonts w:ascii="Times New Roman" w:eastAsia="Calibri" w:hAnsi="Times New Roman" w:cs="Times New Roman"/>
                <w:szCs w:val="24"/>
              </w:rPr>
              <w:t>)COOH</w:t>
            </w:r>
          </w:p>
        </w:tc>
        <w:tc>
          <w:tcPr>
            <w:tcW w:w="2693" w:type="dxa"/>
            <w:vAlign w:val="center"/>
          </w:tcPr>
          <w:p w14:paraId="6A71BC5C" w14:textId="77777777" w:rsidR="00CA64A0" w:rsidRPr="002E5D10" w:rsidRDefault="00CA64A0" w:rsidP="002E5D10">
            <w:pPr>
              <w:tabs>
                <w:tab w:val="left" w:pos="284"/>
              </w:tabs>
              <w:jc w:val="both"/>
              <w:rPr>
                <w:rFonts w:ascii="Times New Roman" w:eastAsia="Calibri" w:hAnsi="Times New Roman" w:cs="Times New Roman"/>
                <w:szCs w:val="24"/>
              </w:rPr>
            </w:pPr>
            <w:r w:rsidRPr="002E5D10">
              <w:rPr>
                <w:rFonts w:ascii="Times New Roman" w:eastAsia="Calibri" w:hAnsi="Times New Roman" w:cs="Times New Roman"/>
                <w:szCs w:val="24"/>
              </w:rPr>
              <w:t>Ala</w:t>
            </w:r>
          </w:p>
        </w:tc>
        <w:tc>
          <w:tcPr>
            <w:tcW w:w="2403" w:type="dxa"/>
            <w:vAlign w:val="center"/>
          </w:tcPr>
          <w:p w14:paraId="28540BE3" w14:textId="77777777" w:rsidR="00CA64A0" w:rsidRPr="002E5D10" w:rsidRDefault="00CA64A0" w:rsidP="002E5D10">
            <w:pPr>
              <w:tabs>
                <w:tab w:val="left" w:pos="284"/>
              </w:tabs>
              <w:jc w:val="both"/>
              <w:rPr>
                <w:rFonts w:ascii="Times New Roman" w:eastAsia="Calibri" w:hAnsi="Times New Roman" w:cs="Times New Roman"/>
                <w:szCs w:val="24"/>
              </w:rPr>
            </w:pPr>
            <w:r w:rsidRPr="002E5D10">
              <w:rPr>
                <w:rFonts w:ascii="Times New Roman" w:eastAsia="Calibri" w:hAnsi="Times New Roman" w:cs="Times New Roman"/>
                <w:szCs w:val="24"/>
              </w:rPr>
              <w:t>178 mg</w:t>
            </w:r>
          </w:p>
        </w:tc>
      </w:tr>
      <w:tr w:rsidR="00CA64A0" w:rsidRPr="002E5D10" w14:paraId="01E7805F" w14:textId="77777777" w:rsidTr="00CA64A0">
        <w:trPr>
          <w:jc w:val="center"/>
        </w:trPr>
        <w:tc>
          <w:tcPr>
            <w:tcW w:w="4140" w:type="dxa"/>
            <w:vAlign w:val="center"/>
          </w:tcPr>
          <w:p w14:paraId="566EE1B6" w14:textId="77777777" w:rsidR="00CA64A0" w:rsidRPr="002E5D10" w:rsidRDefault="00CA64A0" w:rsidP="002E5D10">
            <w:pPr>
              <w:tabs>
                <w:tab w:val="left" w:pos="284"/>
              </w:tabs>
              <w:jc w:val="both"/>
              <w:rPr>
                <w:rFonts w:ascii="Times New Roman" w:eastAsia="Calibri" w:hAnsi="Times New Roman" w:cs="Times New Roman"/>
                <w:szCs w:val="24"/>
              </w:rPr>
            </w:pPr>
            <w:r w:rsidRPr="002E5D10">
              <w:rPr>
                <w:rFonts w:ascii="Times New Roman" w:eastAsia="Calibri" w:hAnsi="Times New Roman" w:cs="Times New Roman"/>
                <w:szCs w:val="24"/>
              </w:rPr>
              <w:t>HOOC-CH</w:t>
            </w:r>
            <w:r w:rsidRPr="002E5D10">
              <w:rPr>
                <w:rFonts w:ascii="Times New Roman" w:eastAsia="Calibri" w:hAnsi="Times New Roman" w:cs="Times New Roman"/>
                <w:szCs w:val="24"/>
                <w:vertAlign w:val="subscript"/>
              </w:rPr>
              <w:t>2</w:t>
            </w:r>
            <w:r w:rsidRPr="002E5D10">
              <w:rPr>
                <w:rFonts w:ascii="Times New Roman" w:eastAsia="Calibri" w:hAnsi="Times New Roman" w:cs="Times New Roman"/>
                <w:szCs w:val="24"/>
              </w:rPr>
              <w:t>CH</w:t>
            </w:r>
            <w:r w:rsidRPr="002E5D10">
              <w:rPr>
                <w:rFonts w:ascii="Times New Roman" w:eastAsia="Calibri" w:hAnsi="Times New Roman" w:cs="Times New Roman"/>
                <w:szCs w:val="24"/>
                <w:vertAlign w:val="subscript"/>
              </w:rPr>
              <w:t>2</w:t>
            </w:r>
            <w:r w:rsidRPr="002E5D10">
              <w:rPr>
                <w:rFonts w:ascii="Times New Roman" w:eastAsia="Calibri" w:hAnsi="Times New Roman" w:cs="Times New Roman"/>
                <w:szCs w:val="24"/>
              </w:rPr>
              <w:t>CH(NH</w:t>
            </w:r>
            <w:r w:rsidRPr="002E5D10">
              <w:rPr>
                <w:rFonts w:ascii="Times New Roman" w:eastAsia="Calibri" w:hAnsi="Times New Roman" w:cs="Times New Roman"/>
                <w:szCs w:val="24"/>
                <w:vertAlign w:val="subscript"/>
              </w:rPr>
              <w:t>2</w:t>
            </w:r>
            <w:r w:rsidRPr="002E5D10">
              <w:rPr>
                <w:rFonts w:ascii="Times New Roman" w:eastAsia="Calibri" w:hAnsi="Times New Roman" w:cs="Times New Roman"/>
                <w:szCs w:val="24"/>
              </w:rPr>
              <w:t>)COOH</w:t>
            </w:r>
          </w:p>
        </w:tc>
        <w:tc>
          <w:tcPr>
            <w:tcW w:w="2693" w:type="dxa"/>
            <w:vAlign w:val="center"/>
          </w:tcPr>
          <w:p w14:paraId="76D5ED5D" w14:textId="77777777" w:rsidR="00CA64A0" w:rsidRPr="002E5D10" w:rsidRDefault="00CA64A0" w:rsidP="002E5D10">
            <w:pPr>
              <w:tabs>
                <w:tab w:val="left" w:pos="284"/>
              </w:tabs>
              <w:jc w:val="both"/>
              <w:rPr>
                <w:rFonts w:ascii="Times New Roman" w:eastAsia="Calibri" w:hAnsi="Times New Roman" w:cs="Times New Roman"/>
                <w:szCs w:val="24"/>
              </w:rPr>
            </w:pPr>
            <w:r w:rsidRPr="002E5D10">
              <w:rPr>
                <w:rFonts w:ascii="Times New Roman" w:eastAsia="Calibri" w:hAnsi="Times New Roman" w:cs="Times New Roman"/>
                <w:szCs w:val="24"/>
              </w:rPr>
              <w:t>Glu</w:t>
            </w:r>
          </w:p>
        </w:tc>
        <w:tc>
          <w:tcPr>
            <w:tcW w:w="2403" w:type="dxa"/>
            <w:vAlign w:val="center"/>
          </w:tcPr>
          <w:p w14:paraId="07FFF85B" w14:textId="77777777" w:rsidR="00CA64A0" w:rsidRPr="002E5D10" w:rsidRDefault="00CA64A0" w:rsidP="002E5D10">
            <w:pPr>
              <w:tabs>
                <w:tab w:val="left" w:pos="284"/>
              </w:tabs>
              <w:jc w:val="both"/>
              <w:rPr>
                <w:rFonts w:ascii="Times New Roman" w:eastAsia="Calibri" w:hAnsi="Times New Roman" w:cs="Times New Roman"/>
                <w:szCs w:val="24"/>
              </w:rPr>
            </w:pPr>
            <w:r w:rsidRPr="002E5D10">
              <w:rPr>
                <w:rFonts w:ascii="Times New Roman" w:eastAsia="Calibri" w:hAnsi="Times New Roman" w:cs="Times New Roman"/>
                <w:szCs w:val="24"/>
              </w:rPr>
              <w:t>44 mg</w:t>
            </w:r>
          </w:p>
        </w:tc>
      </w:tr>
      <w:tr w:rsidR="00CA64A0" w:rsidRPr="002E5D10" w14:paraId="66595DA9" w14:textId="77777777" w:rsidTr="00CA64A0">
        <w:trPr>
          <w:jc w:val="center"/>
        </w:trPr>
        <w:tc>
          <w:tcPr>
            <w:tcW w:w="4140" w:type="dxa"/>
            <w:vAlign w:val="center"/>
          </w:tcPr>
          <w:p w14:paraId="293470AA" w14:textId="77777777" w:rsidR="00CA64A0" w:rsidRPr="002E5D10" w:rsidRDefault="00CA64A0" w:rsidP="002E5D10">
            <w:pPr>
              <w:tabs>
                <w:tab w:val="left" w:pos="284"/>
              </w:tabs>
              <w:jc w:val="both"/>
              <w:rPr>
                <w:rFonts w:ascii="Times New Roman" w:eastAsia="Calibri" w:hAnsi="Times New Roman" w:cs="Times New Roman"/>
                <w:szCs w:val="24"/>
              </w:rPr>
            </w:pPr>
            <w:r w:rsidRPr="002E5D10">
              <w:rPr>
                <w:rFonts w:ascii="Times New Roman" w:eastAsia="Calibri" w:hAnsi="Times New Roman" w:cs="Times New Roman"/>
                <w:szCs w:val="24"/>
              </w:rPr>
              <w:t>HS-CH</w:t>
            </w:r>
            <w:r w:rsidRPr="002E5D10">
              <w:rPr>
                <w:rFonts w:ascii="Times New Roman" w:eastAsia="Calibri" w:hAnsi="Times New Roman" w:cs="Times New Roman"/>
                <w:szCs w:val="24"/>
                <w:vertAlign w:val="subscript"/>
              </w:rPr>
              <w:t>2</w:t>
            </w:r>
            <w:r w:rsidRPr="002E5D10">
              <w:rPr>
                <w:rFonts w:ascii="Times New Roman" w:eastAsia="Calibri" w:hAnsi="Times New Roman" w:cs="Times New Roman"/>
                <w:szCs w:val="24"/>
              </w:rPr>
              <w:t>CH(NH</w:t>
            </w:r>
            <w:r w:rsidRPr="002E5D10">
              <w:rPr>
                <w:rFonts w:ascii="Times New Roman" w:eastAsia="Calibri" w:hAnsi="Times New Roman" w:cs="Times New Roman"/>
                <w:szCs w:val="24"/>
                <w:vertAlign w:val="subscript"/>
              </w:rPr>
              <w:t>2</w:t>
            </w:r>
            <w:r w:rsidRPr="002E5D10">
              <w:rPr>
                <w:rFonts w:ascii="Times New Roman" w:eastAsia="Calibri" w:hAnsi="Times New Roman" w:cs="Times New Roman"/>
                <w:szCs w:val="24"/>
              </w:rPr>
              <w:t>)COOH</w:t>
            </w:r>
          </w:p>
        </w:tc>
        <w:tc>
          <w:tcPr>
            <w:tcW w:w="2693" w:type="dxa"/>
            <w:vAlign w:val="center"/>
          </w:tcPr>
          <w:p w14:paraId="5BD2ED6B" w14:textId="77777777" w:rsidR="00CA64A0" w:rsidRPr="002E5D10" w:rsidRDefault="00CA64A0" w:rsidP="002E5D10">
            <w:pPr>
              <w:tabs>
                <w:tab w:val="left" w:pos="284"/>
              </w:tabs>
              <w:jc w:val="both"/>
              <w:rPr>
                <w:rFonts w:ascii="Times New Roman" w:eastAsia="Calibri" w:hAnsi="Times New Roman" w:cs="Times New Roman"/>
                <w:szCs w:val="24"/>
              </w:rPr>
            </w:pPr>
            <w:r w:rsidRPr="002E5D10">
              <w:rPr>
                <w:rFonts w:ascii="Times New Roman" w:eastAsia="Calibri" w:hAnsi="Times New Roman" w:cs="Times New Roman"/>
                <w:szCs w:val="24"/>
              </w:rPr>
              <w:t>Cys</w:t>
            </w:r>
          </w:p>
        </w:tc>
        <w:tc>
          <w:tcPr>
            <w:tcW w:w="2403" w:type="dxa"/>
            <w:vAlign w:val="center"/>
          </w:tcPr>
          <w:p w14:paraId="45EB138A" w14:textId="77777777" w:rsidR="00CA64A0" w:rsidRPr="002E5D10" w:rsidRDefault="00CA64A0" w:rsidP="002E5D10">
            <w:pPr>
              <w:tabs>
                <w:tab w:val="left" w:pos="284"/>
              </w:tabs>
              <w:jc w:val="both"/>
              <w:rPr>
                <w:rFonts w:ascii="Times New Roman" w:eastAsia="Calibri" w:hAnsi="Times New Roman" w:cs="Times New Roman"/>
                <w:szCs w:val="24"/>
              </w:rPr>
            </w:pPr>
            <w:r w:rsidRPr="002E5D10">
              <w:rPr>
                <w:rFonts w:ascii="Times New Roman" w:eastAsia="Calibri" w:hAnsi="Times New Roman" w:cs="Times New Roman"/>
                <w:szCs w:val="24"/>
              </w:rPr>
              <w:t>48 mg</w:t>
            </w:r>
          </w:p>
        </w:tc>
      </w:tr>
      <w:tr w:rsidR="00CA64A0" w:rsidRPr="002E5D10" w14:paraId="637BC0BE" w14:textId="77777777" w:rsidTr="00CA64A0">
        <w:trPr>
          <w:jc w:val="center"/>
        </w:trPr>
        <w:tc>
          <w:tcPr>
            <w:tcW w:w="4140" w:type="dxa"/>
            <w:vAlign w:val="center"/>
          </w:tcPr>
          <w:p w14:paraId="0D6B1602" w14:textId="77777777" w:rsidR="00CA64A0" w:rsidRPr="002E5D10" w:rsidRDefault="00CA64A0" w:rsidP="002E5D10">
            <w:pPr>
              <w:tabs>
                <w:tab w:val="left" w:pos="284"/>
              </w:tabs>
              <w:jc w:val="both"/>
              <w:rPr>
                <w:rFonts w:ascii="Times New Roman" w:eastAsia="Calibri" w:hAnsi="Times New Roman" w:cs="Times New Roman"/>
                <w:szCs w:val="24"/>
              </w:rPr>
            </w:pPr>
            <w:r w:rsidRPr="002E5D10">
              <w:rPr>
                <w:rFonts w:ascii="Times New Roman" w:eastAsia="Calibri" w:hAnsi="Times New Roman" w:cs="Times New Roman"/>
                <w:szCs w:val="24"/>
              </w:rPr>
              <w:t>HO-CH</w:t>
            </w:r>
            <w:r w:rsidRPr="002E5D10">
              <w:rPr>
                <w:rFonts w:ascii="Times New Roman" w:eastAsia="Calibri" w:hAnsi="Times New Roman" w:cs="Times New Roman"/>
                <w:szCs w:val="24"/>
                <w:vertAlign w:val="subscript"/>
              </w:rPr>
              <w:t>2</w:t>
            </w:r>
            <w:r w:rsidRPr="002E5D10">
              <w:rPr>
                <w:rFonts w:ascii="Times New Roman" w:eastAsia="Calibri" w:hAnsi="Times New Roman" w:cs="Times New Roman"/>
                <w:szCs w:val="24"/>
              </w:rPr>
              <w:t>CH(NH</w:t>
            </w:r>
            <w:r w:rsidRPr="002E5D10">
              <w:rPr>
                <w:rFonts w:ascii="Times New Roman" w:eastAsia="Calibri" w:hAnsi="Times New Roman" w:cs="Times New Roman"/>
                <w:szCs w:val="24"/>
                <w:vertAlign w:val="subscript"/>
              </w:rPr>
              <w:t>2</w:t>
            </w:r>
            <w:r w:rsidRPr="002E5D10">
              <w:rPr>
                <w:rFonts w:ascii="Times New Roman" w:eastAsia="Calibri" w:hAnsi="Times New Roman" w:cs="Times New Roman"/>
                <w:szCs w:val="24"/>
              </w:rPr>
              <w:t>)COOH</w:t>
            </w:r>
          </w:p>
        </w:tc>
        <w:tc>
          <w:tcPr>
            <w:tcW w:w="2693" w:type="dxa"/>
            <w:vAlign w:val="center"/>
          </w:tcPr>
          <w:p w14:paraId="6037F6A2" w14:textId="77777777" w:rsidR="00CA64A0" w:rsidRPr="002E5D10" w:rsidRDefault="00CA64A0" w:rsidP="002E5D10">
            <w:pPr>
              <w:tabs>
                <w:tab w:val="left" w:pos="284"/>
              </w:tabs>
              <w:jc w:val="both"/>
              <w:rPr>
                <w:rFonts w:ascii="Times New Roman" w:eastAsia="Calibri" w:hAnsi="Times New Roman" w:cs="Times New Roman"/>
                <w:szCs w:val="24"/>
              </w:rPr>
            </w:pPr>
            <w:r w:rsidRPr="002E5D10">
              <w:rPr>
                <w:rFonts w:ascii="Times New Roman" w:eastAsia="Calibri" w:hAnsi="Times New Roman" w:cs="Times New Roman"/>
                <w:szCs w:val="24"/>
              </w:rPr>
              <w:t>Ser</w:t>
            </w:r>
          </w:p>
        </w:tc>
        <w:tc>
          <w:tcPr>
            <w:tcW w:w="2403" w:type="dxa"/>
            <w:vAlign w:val="center"/>
          </w:tcPr>
          <w:p w14:paraId="5DFD8F9F" w14:textId="77777777" w:rsidR="00CA64A0" w:rsidRPr="002E5D10" w:rsidRDefault="00CA64A0" w:rsidP="002E5D10">
            <w:pPr>
              <w:tabs>
                <w:tab w:val="left" w:pos="284"/>
              </w:tabs>
              <w:jc w:val="both"/>
              <w:rPr>
                <w:rFonts w:ascii="Times New Roman" w:eastAsia="Calibri" w:hAnsi="Times New Roman" w:cs="Times New Roman"/>
                <w:szCs w:val="24"/>
              </w:rPr>
            </w:pPr>
            <w:r w:rsidRPr="002E5D10">
              <w:rPr>
                <w:rFonts w:ascii="Times New Roman" w:eastAsia="Calibri" w:hAnsi="Times New Roman" w:cs="Times New Roman"/>
                <w:szCs w:val="24"/>
              </w:rPr>
              <w:t>105 mg</w:t>
            </w:r>
          </w:p>
        </w:tc>
      </w:tr>
      <w:tr w:rsidR="00CA64A0" w:rsidRPr="002E5D10" w14:paraId="01A94BBA" w14:textId="77777777" w:rsidTr="00CA64A0">
        <w:trPr>
          <w:jc w:val="center"/>
        </w:trPr>
        <w:tc>
          <w:tcPr>
            <w:tcW w:w="4140" w:type="dxa"/>
            <w:vAlign w:val="center"/>
          </w:tcPr>
          <w:p w14:paraId="1D9E2E24" w14:textId="77777777" w:rsidR="00CA64A0" w:rsidRPr="002E5D10" w:rsidRDefault="00CA64A0" w:rsidP="002E5D10">
            <w:pPr>
              <w:tabs>
                <w:tab w:val="left" w:pos="284"/>
              </w:tabs>
              <w:jc w:val="both"/>
              <w:rPr>
                <w:rFonts w:ascii="Times New Roman" w:eastAsia="Calibri" w:hAnsi="Times New Roman" w:cs="Times New Roman"/>
                <w:szCs w:val="24"/>
              </w:rPr>
            </w:pPr>
            <w:r w:rsidRPr="002E5D10">
              <w:rPr>
                <w:rFonts w:ascii="Times New Roman" w:eastAsia="Calibri" w:hAnsi="Times New Roman" w:cs="Times New Roman"/>
                <w:szCs w:val="24"/>
              </w:rPr>
              <w:t>HOOC-CH</w:t>
            </w:r>
            <w:r w:rsidRPr="002E5D10">
              <w:rPr>
                <w:rFonts w:ascii="Times New Roman" w:eastAsia="Calibri" w:hAnsi="Times New Roman" w:cs="Times New Roman"/>
                <w:szCs w:val="24"/>
                <w:vertAlign w:val="subscript"/>
              </w:rPr>
              <w:t>2</w:t>
            </w:r>
            <w:r w:rsidRPr="002E5D10">
              <w:rPr>
                <w:rFonts w:ascii="Times New Roman" w:eastAsia="Calibri" w:hAnsi="Times New Roman" w:cs="Times New Roman"/>
                <w:szCs w:val="24"/>
              </w:rPr>
              <w:t>CH(NH</w:t>
            </w:r>
            <w:r w:rsidRPr="002E5D10">
              <w:rPr>
                <w:rFonts w:ascii="Times New Roman" w:eastAsia="Calibri" w:hAnsi="Times New Roman" w:cs="Times New Roman"/>
                <w:szCs w:val="24"/>
                <w:vertAlign w:val="subscript"/>
              </w:rPr>
              <w:t>2</w:t>
            </w:r>
            <w:r w:rsidRPr="002E5D10">
              <w:rPr>
                <w:rFonts w:ascii="Times New Roman" w:eastAsia="Calibri" w:hAnsi="Times New Roman" w:cs="Times New Roman"/>
                <w:szCs w:val="24"/>
              </w:rPr>
              <w:t>)COOH</w:t>
            </w:r>
          </w:p>
        </w:tc>
        <w:tc>
          <w:tcPr>
            <w:tcW w:w="2693" w:type="dxa"/>
            <w:vAlign w:val="center"/>
          </w:tcPr>
          <w:p w14:paraId="585CCAE2" w14:textId="77777777" w:rsidR="00CA64A0" w:rsidRPr="002E5D10" w:rsidRDefault="00CA64A0" w:rsidP="002E5D10">
            <w:pPr>
              <w:tabs>
                <w:tab w:val="left" w:pos="284"/>
              </w:tabs>
              <w:jc w:val="both"/>
              <w:rPr>
                <w:rFonts w:ascii="Times New Roman" w:eastAsia="Calibri" w:hAnsi="Times New Roman" w:cs="Times New Roman"/>
                <w:szCs w:val="24"/>
              </w:rPr>
            </w:pPr>
            <w:r w:rsidRPr="002E5D10">
              <w:rPr>
                <w:rFonts w:ascii="Times New Roman" w:eastAsia="Calibri" w:hAnsi="Times New Roman" w:cs="Times New Roman"/>
                <w:szCs w:val="24"/>
              </w:rPr>
              <w:t>Asp</w:t>
            </w:r>
          </w:p>
        </w:tc>
        <w:tc>
          <w:tcPr>
            <w:tcW w:w="2403" w:type="dxa"/>
            <w:vAlign w:val="center"/>
          </w:tcPr>
          <w:p w14:paraId="7AE01597" w14:textId="77777777" w:rsidR="00CA64A0" w:rsidRPr="002E5D10" w:rsidRDefault="00CA64A0" w:rsidP="002E5D10">
            <w:pPr>
              <w:tabs>
                <w:tab w:val="left" w:pos="284"/>
              </w:tabs>
              <w:jc w:val="both"/>
              <w:rPr>
                <w:rFonts w:ascii="Times New Roman" w:eastAsia="Calibri" w:hAnsi="Times New Roman" w:cs="Times New Roman"/>
                <w:szCs w:val="24"/>
              </w:rPr>
            </w:pPr>
            <w:r w:rsidRPr="002E5D10">
              <w:rPr>
                <w:rFonts w:ascii="Times New Roman" w:eastAsia="Calibri" w:hAnsi="Times New Roman" w:cs="Times New Roman"/>
                <w:szCs w:val="24"/>
              </w:rPr>
              <w:t>131 mg</w:t>
            </w:r>
          </w:p>
        </w:tc>
      </w:tr>
      <w:tr w:rsidR="00CA64A0" w:rsidRPr="002E5D10" w14:paraId="1F3B98C3" w14:textId="77777777" w:rsidTr="00CA64A0">
        <w:trPr>
          <w:jc w:val="center"/>
        </w:trPr>
        <w:tc>
          <w:tcPr>
            <w:tcW w:w="4140" w:type="dxa"/>
            <w:vAlign w:val="center"/>
          </w:tcPr>
          <w:p w14:paraId="56CADA70" w14:textId="77777777" w:rsidR="00CA64A0" w:rsidRPr="002E5D10" w:rsidRDefault="00CA64A0" w:rsidP="002E5D10">
            <w:pPr>
              <w:tabs>
                <w:tab w:val="left" w:pos="284"/>
              </w:tabs>
              <w:jc w:val="both"/>
              <w:rPr>
                <w:rFonts w:ascii="Times New Roman" w:eastAsia="Calibri" w:hAnsi="Times New Roman" w:cs="Times New Roman"/>
                <w:szCs w:val="24"/>
              </w:rPr>
            </w:pPr>
            <w:r w:rsidRPr="002E5D10">
              <w:rPr>
                <w:rFonts w:ascii="Times New Roman" w:eastAsia="Calibri" w:hAnsi="Times New Roman" w:cs="Times New Roman"/>
                <w:szCs w:val="24"/>
              </w:rPr>
              <w:t>(CH</w:t>
            </w:r>
            <w:r w:rsidRPr="002E5D10">
              <w:rPr>
                <w:rFonts w:ascii="Times New Roman" w:eastAsia="Calibri" w:hAnsi="Times New Roman" w:cs="Times New Roman"/>
                <w:szCs w:val="24"/>
                <w:vertAlign w:val="subscript"/>
              </w:rPr>
              <w:t>3</w:t>
            </w:r>
            <w:r w:rsidRPr="002E5D10">
              <w:rPr>
                <w:rFonts w:ascii="Times New Roman" w:eastAsia="Calibri" w:hAnsi="Times New Roman" w:cs="Times New Roman"/>
                <w:szCs w:val="24"/>
              </w:rPr>
              <w:t>)</w:t>
            </w:r>
            <w:r w:rsidRPr="002E5D10">
              <w:rPr>
                <w:rFonts w:ascii="Times New Roman" w:eastAsia="Calibri" w:hAnsi="Times New Roman" w:cs="Times New Roman"/>
                <w:szCs w:val="24"/>
                <w:vertAlign w:val="subscript"/>
              </w:rPr>
              <w:t>2</w:t>
            </w:r>
            <w:r w:rsidRPr="002E5D10">
              <w:rPr>
                <w:rFonts w:ascii="Times New Roman" w:eastAsia="Calibri" w:hAnsi="Times New Roman" w:cs="Times New Roman"/>
                <w:szCs w:val="24"/>
              </w:rPr>
              <w:t>CH-CH(NH</w:t>
            </w:r>
            <w:r w:rsidRPr="002E5D10">
              <w:rPr>
                <w:rFonts w:ascii="Times New Roman" w:eastAsia="Calibri" w:hAnsi="Times New Roman" w:cs="Times New Roman"/>
                <w:szCs w:val="24"/>
                <w:vertAlign w:val="subscript"/>
              </w:rPr>
              <w:t>2</w:t>
            </w:r>
            <w:r w:rsidRPr="002E5D10">
              <w:rPr>
                <w:rFonts w:ascii="Times New Roman" w:eastAsia="Calibri" w:hAnsi="Times New Roman" w:cs="Times New Roman"/>
                <w:szCs w:val="24"/>
              </w:rPr>
              <w:t>)-COOH</w:t>
            </w:r>
          </w:p>
        </w:tc>
        <w:tc>
          <w:tcPr>
            <w:tcW w:w="2693" w:type="dxa"/>
            <w:vAlign w:val="center"/>
          </w:tcPr>
          <w:p w14:paraId="3F2AD98C" w14:textId="77777777" w:rsidR="00CA64A0" w:rsidRPr="002E5D10" w:rsidRDefault="00CA64A0" w:rsidP="002E5D10">
            <w:pPr>
              <w:tabs>
                <w:tab w:val="left" w:pos="284"/>
              </w:tabs>
              <w:jc w:val="both"/>
              <w:rPr>
                <w:rFonts w:ascii="Times New Roman" w:eastAsia="Calibri" w:hAnsi="Times New Roman" w:cs="Times New Roman"/>
                <w:szCs w:val="24"/>
              </w:rPr>
            </w:pPr>
            <w:r w:rsidRPr="002E5D10">
              <w:rPr>
                <w:rFonts w:ascii="Times New Roman" w:eastAsia="Calibri" w:hAnsi="Times New Roman" w:cs="Times New Roman"/>
                <w:szCs w:val="24"/>
              </w:rPr>
              <w:t>Val</w:t>
            </w:r>
          </w:p>
        </w:tc>
        <w:tc>
          <w:tcPr>
            <w:tcW w:w="2403" w:type="dxa"/>
            <w:vAlign w:val="center"/>
          </w:tcPr>
          <w:p w14:paraId="69E8B383" w14:textId="77777777" w:rsidR="00CA64A0" w:rsidRPr="002E5D10" w:rsidRDefault="00CA64A0" w:rsidP="002E5D10">
            <w:pPr>
              <w:tabs>
                <w:tab w:val="left" w:pos="284"/>
              </w:tabs>
              <w:jc w:val="both"/>
              <w:rPr>
                <w:rFonts w:ascii="Times New Roman" w:eastAsia="Calibri" w:hAnsi="Times New Roman" w:cs="Times New Roman"/>
                <w:szCs w:val="24"/>
              </w:rPr>
            </w:pPr>
            <w:r w:rsidRPr="002E5D10">
              <w:rPr>
                <w:rFonts w:ascii="Times New Roman" w:eastAsia="Calibri" w:hAnsi="Times New Roman" w:cs="Times New Roman"/>
                <w:szCs w:val="24"/>
              </w:rPr>
              <w:t>47 mg</w:t>
            </w:r>
          </w:p>
        </w:tc>
      </w:tr>
      <w:tr w:rsidR="00CA64A0" w:rsidRPr="002E5D10" w14:paraId="1D5EC077" w14:textId="77777777" w:rsidTr="00CA64A0">
        <w:trPr>
          <w:jc w:val="center"/>
        </w:trPr>
        <w:tc>
          <w:tcPr>
            <w:tcW w:w="4140" w:type="dxa"/>
            <w:vAlign w:val="center"/>
          </w:tcPr>
          <w:p w14:paraId="4C602118" w14:textId="77777777" w:rsidR="00CA64A0" w:rsidRPr="002E5D10" w:rsidRDefault="00CA64A0" w:rsidP="002E5D10">
            <w:pPr>
              <w:tabs>
                <w:tab w:val="left" w:pos="284"/>
              </w:tabs>
              <w:jc w:val="both"/>
              <w:rPr>
                <w:rFonts w:ascii="Times New Roman" w:eastAsia="Calibri" w:hAnsi="Times New Roman" w:cs="Times New Roman"/>
                <w:szCs w:val="24"/>
              </w:rPr>
            </w:pPr>
            <w:r w:rsidRPr="002E5D10">
              <w:rPr>
                <w:rFonts w:ascii="Times New Roman" w:eastAsia="Calibri" w:hAnsi="Times New Roman" w:cs="Times New Roman"/>
                <w:szCs w:val="24"/>
              </w:rPr>
              <w:t>H</w:t>
            </w:r>
            <w:r w:rsidRPr="002E5D10">
              <w:rPr>
                <w:rFonts w:ascii="Times New Roman" w:eastAsia="Calibri" w:hAnsi="Times New Roman" w:cs="Times New Roman"/>
                <w:szCs w:val="24"/>
                <w:vertAlign w:val="subscript"/>
              </w:rPr>
              <w:t>2</w:t>
            </w:r>
            <w:r w:rsidRPr="002E5D10">
              <w:rPr>
                <w:rFonts w:ascii="Times New Roman" w:eastAsia="Calibri" w:hAnsi="Times New Roman" w:cs="Times New Roman"/>
                <w:szCs w:val="24"/>
              </w:rPr>
              <w:t>N-[CH</w:t>
            </w:r>
            <w:r w:rsidRPr="002E5D10">
              <w:rPr>
                <w:rFonts w:ascii="Times New Roman" w:eastAsia="Calibri" w:hAnsi="Times New Roman" w:cs="Times New Roman"/>
                <w:szCs w:val="24"/>
                <w:vertAlign w:val="subscript"/>
              </w:rPr>
              <w:t>2</w:t>
            </w:r>
            <w:r w:rsidRPr="002E5D10">
              <w:rPr>
                <w:rFonts w:ascii="Times New Roman" w:eastAsia="Calibri" w:hAnsi="Times New Roman" w:cs="Times New Roman"/>
                <w:szCs w:val="24"/>
              </w:rPr>
              <w:t>]</w:t>
            </w:r>
            <w:r w:rsidRPr="002E5D10">
              <w:rPr>
                <w:rFonts w:ascii="Times New Roman" w:eastAsia="Calibri" w:hAnsi="Times New Roman" w:cs="Times New Roman"/>
                <w:szCs w:val="24"/>
                <w:vertAlign w:val="subscript"/>
              </w:rPr>
              <w:t>4</w:t>
            </w:r>
            <w:r w:rsidRPr="002E5D10">
              <w:rPr>
                <w:rFonts w:ascii="Times New Roman" w:eastAsia="Calibri" w:hAnsi="Times New Roman" w:cs="Times New Roman"/>
                <w:szCs w:val="24"/>
              </w:rPr>
              <w:t>-CH(NH</w:t>
            </w:r>
            <w:r w:rsidRPr="002E5D10">
              <w:rPr>
                <w:rFonts w:ascii="Times New Roman" w:eastAsia="Calibri" w:hAnsi="Times New Roman" w:cs="Times New Roman"/>
                <w:szCs w:val="24"/>
                <w:vertAlign w:val="subscript"/>
              </w:rPr>
              <w:t>2</w:t>
            </w:r>
            <w:r w:rsidRPr="002E5D10">
              <w:rPr>
                <w:rFonts w:ascii="Times New Roman" w:eastAsia="Calibri" w:hAnsi="Times New Roman" w:cs="Times New Roman"/>
                <w:szCs w:val="24"/>
              </w:rPr>
              <w:t>)-COOH</w:t>
            </w:r>
          </w:p>
        </w:tc>
        <w:tc>
          <w:tcPr>
            <w:tcW w:w="2693" w:type="dxa"/>
            <w:vAlign w:val="center"/>
          </w:tcPr>
          <w:p w14:paraId="1EE26EA9" w14:textId="77777777" w:rsidR="00CA64A0" w:rsidRPr="002E5D10" w:rsidRDefault="00CA64A0" w:rsidP="002E5D10">
            <w:pPr>
              <w:tabs>
                <w:tab w:val="left" w:pos="284"/>
              </w:tabs>
              <w:jc w:val="both"/>
              <w:rPr>
                <w:rFonts w:ascii="Times New Roman" w:eastAsia="Calibri" w:hAnsi="Times New Roman" w:cs="Times New Roman"/>
                <w:szCs w:val="24"/>
              </w:rPr>
            </w:pPr>
            <w:r w:rsidRPr="002E5D10">
              <w:rPr>
                <w:rFonts w:ascii="Times New Roman" w:eastAsia="Calibri" w:hAnsi="Times New Roman" w:cs="Times New Roman"/>
                <w:szCs w:val="24"/>
              </w:rPr>
              <w:t>Lys</w:t>
            </w:r>
          </w:p>
        </w:tc>
        <w:tc>
          <w:tcPr>
            <w:tcW w:w="2403" w:type="dxa"/>
            <w:vAlign w:val="center"/>
          </w:tcPr>
          <w:p w14:paraId="6FBC142C" w14:textId="77777777" w:rsidR="00CA64A0" w:rsidRPr="002E5D10" w:rsidRDefault="00CA64A0" w:rsidP="002E5D10">
            <w:pPr>
              <w:tabs>
                <w:tab w:val="left" w:pos="284"/>
              </w:tabs>
              <w:jc w:val="both"/>
              <w:rPr>
                <w:rFonts w:ascii="Times New Roman" w:eastAsia="Calibri" w:hAnsi="Times New Roman" w:cs="Times New Roman"/>
                <w:szCs w:val="24"/>
              </w:rPr>
            </w:pPr>
            <w:r w:rsidRPr="002E5D10">
              <w:rPr>
                <w:rFonts w:ascii="Times New Roman" w:eastAsia="Calibri" w:hAnsi="Times New Roman" w:cs="Times New Roman"/>
                <w:szCs w:val="24"/>
              </w:rPr>
              <w:t>44 mg</w:t>
            </w:r>
          </w:p>
        </w:tc>
      </w:tr>
    </w:tbl>
    <w:p w14:paraId="570A5F09" w14:textId="77777777" w:rsidR="00CA64A0" w:rsidRPr="002E5D10" w:rsidRDefault="00CA64A0" w:rsidP="002E5D10">
      <w:pPr>
        <w:tabs>
          <w:tab w:val="left" w:pos="283"/>
        </w:tabs>
        <w:spacing w:after="0" w:line="240" w:lineRule="auto"/>
        <w:jc w:val="both"/>
        <w:rPr>
          <w:rFonts w:cs="Times New Roman"/>
          <w:szCs w:val="24"/>
        </w:rPr>
      </w:pPr>
      <w:r w:rsidRPr="002E5D10">
        <w:rPr>
          <w:rFonts w:cs="Times New Roman"/>
          <w:b/>
          <w:szCs w:val="24"/>
        </w:rPr>
        <w:t xml:space="preserve">a) </w:t>
      </w:r>
      <w:r w:rsidRPr="002E5D10">
        <w:rPr>
          <w:rFonts w:cs="Times New Roman"/>
          <w:bCs/>
          <w:szCs w:val="24"/>
        </w:rPr>
        <w:t>Có thể dựa vào tính chất điện di để tách riêng từng amino acid trong bảng kết quả trên.</w:t>
      </w:r>
    </w:p>
    <w:p w14:paraId="43ECB2E3" w14:textId="77777777" w:rsidR="00CA64A0" w:rsidRPr="002E5D10" w:rsidRDefault="00CA64A0" w:rsidP="002E5D10">
      <w:pPr>
        <w:tabs>
          <w:tab w:val="left" w:pos="283"/>
        </w:tabs>
        <w:spacing w:after="0" w:line="240" w:lineRule="auto"/>
        <w:jc w:val="both"/>
        <w:rPr>
          <w:rFonts w:cs="Times New Roman"/>
          <w:szCs w:val="24"/>
        </w:rPr>
      </w:pPr>
      <w:r w:rsidRPr="002E5D10">
        <w:rPr>
          <w:rFonts w:cs="Times New Roman"/>
          <w:b/>
          <w:szCs w:val="24"/>
          <w:u w:val="single"/>
        </w:rPr>
        <w:t>b)</w:t>
      </w:r>
      <w:r w:rsidRPr="002E5D10">
        <w:rPr>
          <w:rFonts w:eastAsia="Calibri" w:cs="Times New Roman"/>
          <w:bCs/>
          <w:szCs w:val="24"/>
        </w:rPr>
        <w:t xml:space="preserve">Trong các amino acid ở trên, </w:t>
      </w:r>
      <w:r w:rsidRPr="002E5D10">
        <w:rPr>
          <w:rFonts w:cs="Times New Roman"/>
          <w:bCs/>
          <w:szCs w:val="24"/>
          <w:shd w:val="clear" w:color="auto" w:fill="FFFFFF"/>
        </w:rPr>
        <w:t>lysine (Lys) là một trong những amino acid </w:t>
      </w:r>
      <w:r w:rsidRPr="002E5D10">
        <w:rPr>
          <w:rFonts w:cs="Times New Roman"/>
          <w:bCs/>
          <w:szCs w:val="24"/>
        </w:rPr>
        <w:t>đóng vai trò quan trọng cho quá trình xây dựng và tạo ra các mạch máu mới trong cơ thể</w:t>
      </w:r>
      <w:r w:rsidRPr="002E5D10">
        <w:rPr>
          <w:rFonts w:eastAsia="Calibri" w:cs="Times New Roman"/>
          <w:bCs/>
          <w:szCs w:val="24"/>
        </w:rPr>
        <w:t xml:space="preserve">; </w:t>
      </w:r>
      <w:r w:rsidRPr="002E5D10">
        <w:rPr>
          <w:rFonts w:eastAsia="Calibri" w:cs="Times New Roman"/>
          <w:bCs/>
          <w:szCs w:val="24"/>
          <w:lang w:val="fr-FR"/>
        </w:rPr>
        <w:t>ở pH = 6, lysine tồn tại dạng cation.</w:t>
      </w:r>
    </w:p>
    <w:p w14:paraId="6A978767" w14:textId="77777777" w:rsidR="00CA64A0" w:rsidRPr="002E5D10" w:rsidRDefault="00CA64A0" w:rsidP="002E5D10">
      <w:pPr>
        <w:tabs>
          <w:tab w:val="left" w:pos="283"/>
        </w:tabs>
        <w:spacing w:after="0" w:line="240" w:lineRule="auto"/>
        <w:jc w:val="both"/>
        <w:rPr>
          <w:rFonts w:cs="Times New Roman"/>
          <w:szCs w:val="24"/>
        </w:rPr>
      </w:pPr>
      <w:r w:rsidRPr="002E5D10">
        <w:rPr>
          <w:rFonts w:cs="Times New Roman"/>
          <w:b/>
          <w:szCs w:val="24"/>
          <w:u w:val="single"/>
        </w:rPr>
        <w:t>c)</w:t>
      </w:r>
      <w:r w:rsidRPr="002E5D10">
        <w:rPr>
          <w:rFonts w:cs="Times New Roman"/>
          <w:bCs/>
          <w:szCs w:val="24"/>
          <w:lang w:val="fr-FR"/>
        </w:rPr>
        <w:t xml:space="preserve">Tỉ lệ số mol </w:t>
      </w:r>
      <w:r w:rsidRPr="002E5D10">
        <w:rPr>
          <w:rFonts w:eastAsia="Calibri" w:cs="Times New Roman"/>
          <w:bCs/>
          <w:szCs w:val="24"/>
          <w:lang w:val="fr-FR"/>
        </w:rPr>
        <w:t>Ala : Ser trong bảng trên tương ứng là 2 : 1.</w:t>
      </w:r>
    </w:p>
    <w:p w14:paraId="52326B8F" w14:textId="77777777" w:rsidR="00CA64A0" w:rsidRPr="002E5D10" w:rsidRDefault="00CA64A0" w:rsidP="002E5D10">
      <w:pPr>
        <w:tabs>
          <w:tab w:val="left" w:pos="283"/>
        </w:tabs>
        <w:spacing w:after="0" w:line="240" w:lineRule="auto"/>
        <w:jc w:val="both"/>
        <w:rPr>
          <w:rFonts w:cs="Times New Roman"/>
          <w:szCs w:val="24"/>
        </w:rPr>
      </w:pPr>
      <w:r w:rsidRPr="002E5D10">
        <w:rPr>
          <w:rFonts w:cs="Times New Roman"/>
          <w:b/>
          <w:szCs w:val="24"/>
        </w:rPr>
        <w:t xml:space="preserve">d) </w:t>
      </w:r>
      <w:r w:rsidRPr="002E5D10">
        <w:rPr>
          <w:rFonts w:eastAsia="Calibri" w:cs="Times New Roman"/>
          <w:bCs/>
          <w:szCs w:val="24"/>
        </w:rPr>
        <w:t xml:space="preserve">Nếu phân tử khối của protein này là 50 000 thì số mắt xích </w:t>
      </w:r>
      <w:r w:rsidRPr="002E5D10">
        <w:rPr>
          <w:rFonts w:eastAsia="Calibri" w:cs="Times New Roman"/>
          <w:bCs/>
          <w:szCs w:val="24"/>
          <w:lang w:val="fr-FR"/>
        </w:rPr>
        <w:t xml:space="preserve">trong 1 phân tử protein ở trên là 200 Ala; 30 Glu; 40 Cys; 100 Ser; 100 Asp; 40 Val và 20 Lys </w:t>
      </w:r>
      <w:r w:rsidRPr="002E5D10">
        <w:rPr>
          <w:rFonts w:eastAsia="Calibri" w:cs="Times New Roman"/>
          <w:i/>
          <w:iCs/>
          <w:szCs w:val="24"/>
        </w:rPr>
        <w:t>(làm tròn kết quả đến hàng đơn vị).</w:t>
      </w:r>
    </w:p>
    <w:p w14:paraId="7355316D" w14:textId="77777777" w:rsidR="00CA64A0" w:rsidRPr="00422ADF" w:rsidRDefault="00CA64A0" w:rsidP="002E5D10">
      <w:pPr>
        <w:spacing w:after="0" w:line="240" w:lineRule="auto"/>
        <w:jc w:val="both"/>
        <w:rPr>
          <w:rFonts w:cs="Times New Roman"/>
          <w:b/>
          <w:iCs/>
          <w:color w:val="FF0000"/>
          <w:szCs w:val="24"/>
        </w:rPr>
      </w:pPr>
      <w:r w:rsidRPr="00422ADF">
        <w:rPr>
          <w:rFonts w:cs="Times New Roman"/>
          <w:b/>
          <w:iCs/>
          <w:color w:val="FF0000"/>
          <w:szCs w:val="24"/>
        </w:rPr>
        <w:t>Lời giải</w:t>
      </w:r>
    </w:p>
    <w:p w14:paraId="265612B1" w14:textId="77777777" w:rsidR="00CA64A0" w:rsidRPr="00422ADF" w:rsidRDefault="00CA64A0" w:rsidP="002E5D10">
      <w:pPr>
        <w:spacing w:after="0" w:line="240" w:lineRule="auto"/>
        <w:jc w:val="both"/>
        <w:rPr>
          <w:rFonts w:cs="Times New Roman"/>
          <w:bCs/>
          <w:iCs/>
          <w:color w:val="FF0000"/>
          <w:szCs w:val="24"/>
        </w:rPr>
      </w:pPr>
      <w:r w:rsidRPr="00422ADF">
        <w:rPr>
          <w:rFonts w:cs="Times New Roman"/>
          <w:bCs/>
          <w:iCs/>
          <w:color w:val="FF0000"/>
          <w:szCs w:val="24"/>
        </w:rPr>
        <w:t>a) sai. Vì  cặp Ala, Val có điểm đẳng điện xấp xỉ nhau (pI = 6); cặp Glu, Asp có điểm đẳng điện xấp xỉ nhau nên không tách riêng từng aminoacid dựa vào tính chất điện di</w:t>
      </w:r>
    </w:p>
    <w:p w14:paraId="4F17DFF3" w14:textId="77777777" w:rsidR="00CA64A0" w:rsidRPr="00422ADF" w:rsidRDefault="00CA64A0" w:rsidP="002E5D10">
      <w:pPr>
        <w:spacing w:after="0" w:line="240" w:lineRule="auto"/>
        <w:jc w:val="both"/>
        <w:rPr>
          <w:rFonts w:cs="Times New Roman"/>
          <w:bCs/>
          <w:iCs/>
          <w:color w:val="FF0000"/>
          <w:szCs w:val="24"/>
        </w:rPr>
      </w:pPr>
      <w:r w:rsidRPr="00422ADF">
        <w:rPr>
          <w:rFonts w:cs="Times New Roman"/>
          <w:bCs/>
          <w:iCs/>
          <w:color w:val="FF0000"/>
          <w:szCs w:val="24"/>
        </w:rPr>
        <w:t>b) đúng. pH (6) &lt; pI (9,7), Lys tồn tại dạng cation</w:t>
      </w:r>
    </w:p>
    <w:p w14:paraId="61F74A56" w14:textId="77777777" w:rsidR="00CA64A0" w:rsidRPr="00422ADF" w:rsidRDefault="00CA64A0" w:rsidP="002E5D10">
      <w:pPr>
        <w:spacing w:after="0" w:line="240" w:lineRule="auto"/>
        <w:jc w:val="both"/>
        <w:rPr>
          <w:rFonts w:cs="Times New Roman"/>
          <w:bCs/>
          <w:iCs/>
          <w:color w:val="FF0000"/>
          <w:szCs w:val="24"/>
        </w:rPr>
      </w:pPr>
      <w:r w:rsidRPr="00422ADF">
        <w:rPr>
          <w:rFonts w:cs="Times New Roman"/>
          <w:bCs/>
          <w:iCs/>
          <w:color w:val="FF0000"/>
          <w:szCs w:val="24"/>
        </w:rPr>
        <w:t>c) đúng. nAla = 178: 89 = 2mol; nSer = 105: 105 = 1mol</w:t>
      </w:r>
    </w:p>
    <w:p w14:paraId="66EBB602" w14:textId="77777777" w:rsidR="00CA64A0" w:rsidRPr="00422ADF" w:rsidRDefault="00CA64A0" w:rsidP="002E5D10">
      <w:pPr>
        <w:spacing w:after="0" w:line="240" w:lineRule="auto"/>
        <w:jc w:val="both"/>
        <w:rPr>
          <w:rFonts w:eastAsia="Calibri" w:cs="Times New Roman"/>
          <w:color w:val="FF0000"/>
          <w:szCs w:val="24"/>
        </w:rPr>
      </w:pPr>
      <w:r w:rsidRPr="00422ADF">
        <w:rPr>
          <w:rFonts w:cs="Times New Roman"/>
          <w:bCs/>
          <w:iCs/>
          <w:color w:val="FF0000"/>
          <w:szCs w:val="24"/>
        </w:rPr>
        <w:t xml:space="preserve">d) sai.  </w:t>
      </w:r>
      <w:r w:rsidRPr="00422ADF">
        <w:rPr>
          <w:rFonts w:eastAsia="Calibri" w:cs="Times New Roman"/>
          <w:color w:val="FF0000"/>
          <w:szCs w:val="24"/>
        </w:rPr>
        <w:t>500 g có số mắt xích : 2Ala; 0,3 Glu; 0,4Cys; 1Ser; 1Asp; 0,4Val; 0,3Lys.</w:t>
      </w:r>
    </w:p>
    <w:p w14:paraId="7BB252B9" w14:textId="77777777" w:rsidR="00CA64A0" w:rsidRPr="00422ADF" w:rsidRDefault="00CA64A0" w:rsidP="002E5D10">
      <w:pPr>
        <w:spacing w:after="0" w:line="240" w:lineRule="auto"/>
        <w:jc w:val="both"/>
        <w:rPr>
          <w:rFonts w:cs="Times New Roman"/>
          <w:color w:val="FF0000"/>
          <w:szCs w:val="24"/>
          <w:lang w:val="vi-VN"/>
        </w:rPr>
      </w:pPr>
      <w:r w:rsidRPr="00422ADF">
        <w:rPr>
          <w:rFonts w:eastAsia="Calibri" w:cs="Times New Roman"/>
          <w:color w:val="FF0000"/>
          <w:szCs w:val="24"/>
        </w:rPr>
        <w:t>50 000 có số mắt xích : 200Ala; 30 Glu; 40Cys; 100Ser; 100Asp; 40Val; 30Lys.</w:t>
      </w:r>
    </w:p>
    <w:p w14:paraId="031C87E9" w14:textId="77777777" w:rsidR="00DC364D" w:rsidRPr="002E5D10" w:rsidRDefault="00DC364D" w:rsidP="002E5D10">
      <w:pPr>
        <w:shd w:val="clear" w:color="auto" w:fill="FFFFFF"/>
        <w:spacing w:before="120" w:after="120" w:line="288" w:lineRule="auto"/>
        <w:jc w:val="both"/>
        <w:rPr>
          <w:rFonts w:eastAsia="MS Mincho" w:cs="Times New Roman"/>
          <w:b/>
          <w:szCs w:val="24"/>
          <w:lang w:val="vi-VN" w:eastAsia="ja-JP"/>
        </w:rPr>
      </w:pPr>
      <w:r w:rsidRPr="002E5D10">
        <w:rPr>
          <w:rFonts w:eastAsia="MS Mincho" w:cs="Times New Roman"/>
          <w:b/>
          <w:bCs/>
          <w:szCs w:val="24"/>
          <w:lang w:val="vi-VN" w:eastAsia="ja-JP"/>
        </w:rPr>
        <w:t>PHẦN III</w:t>
      </w:r>
      <w:r w:rsidR="003409FE" w:rsidRPr="002E5D10">
        <w:rPr>
          <w:rFonts w:eastAsia="MS Mincho" w:cs="Times New Roman"/>
          <w:b/>
          <w:bCs/>
          <w:szCs w:val="24"/>
          <w:lang w:eastAsia="ja-JP"/>
        </w:rPr>
        <w:t>.</w:t>
      </w:r>
      <w:r w:rsidRPr="002E5D10">
        <w:rPr>
          <w:rFonts w:eastAsia="MS Mincho" w:cs="Times New Roman"/>
          <w:b/>
          <w:szCs w:val="24"/>
          <w:lang w:val="vi-VN" w:eastAsia="ja-JP"/>
        </w:rPr>
        <w:t xml:space="preserve"> Câu trắc nghiệm yêu cầu trả lời ngắn. Thí sinh trả lời từ câu 1 đến câu 6.</w:t>
      </w:r>
    </w:p>
    <w:p w14:paraId="78969D21" w14:textId="77777777" w:rsidR="00A37537" w:rsidRPr="002E5D10" w:rsidRDefault="00A37537" w:rsidP="002E5D10">
      <w:pPr>
        <w:spacing w:beforeLines="40" w:before="96" w:afterLines="60" w:after="144" w:line="300" w:lineRule="exact"/>
        <w:jc w:val="both"/>
        <w:rPr>
          <w:rFonts w:cs="Times New Roman"/>
        </w:rPr>
      </w:pPr>
      <w:r w:rsidRPr="002E5D10">
        <w:rPr>
          <w:rFonts w:cs="Times New Roman"/>
          <w:b/>
        </w:rPr>
        <w:t>Câu 1.</w:t>
      </w:r>
    </w:p>
    <w:p w14:paraId="4516F0A1" w14:textId="77777777" w:rsidR="00BE434F" w:rsidRPr="002E5D10" w:rsidRDefault="00BE434F" w:rsidP="002E5D10">
      <w:pPr>
        <w:widowControl w:val="0"/>
        <w:spacing w:after="0" w:line="240" w:lineRule="auto"/>
        <w:jc w:val="both"/>
        <w:rPr>
          <w:rFonts w:eastAsia="Segoe UI" w:cs="Times New Roman"/>
          <w:szCs w:val="24"/>
        </w:rPr>
      </w:pPr>
      <w:r w:rsidRPr="002E5D10">
        <w:rPr>
          <w:rFonts w:eastAsia="Segoe UI" w:cs="Times New Roman"/>
          <w:szCs w:val="24"/>
        </w:rPr>
        <w:t xml:space="preserve">Tại một công ty </w:t>
      </w:r>
      <w:r w:rsidRPr="002E5D10">
        <w:rPr>
          <w:rFonts w:eastAsia="Segoe UI" w:cs="Times New Roman"/>
          <w:szCs w:val="24"/>
          <w:lang w:val="fr-FR" w:eastAsia="fr-FR" w:bidi="fr-FR"/>
        </w:rPr>
        <w:t xml:space="preserve">superphosphate </w:t>
      </w:r>
      <w:r w:rsidRPr="002E5D10">
        <w:rPr>
          <w:rFonts w:eastAsia="Segoe UI" w:cs="Times New Roman"/>
          <w:szCs w:val="24"/>
        </w:rPr>
        <w:t xml:space="preserve">và hoá chất, </w:t>
      </w:r>
      <w:r w:rsidRPr="002E5D10">
        <w:rPr>
          <w:rFonts w:eastAsia="Segoe UI" w:cs="Times New Roman"/>
          <w:szCs w:val="24"/>
          <w:lang w:val="fr-FR" w:eastAsia="fr-FR" w:bidi="fr-FR"/>
        </w:rPr>
        <w:t xml:space="preserve">superphosphate </w:t>
      </w:r>
      <w:r w:rsidRPr="002E5D10">
        <w:rPr>
          <w:rFonts w:eastAsia="Segoe UI" w:cs="Times New Roman"/>
          <w:szCs w:val="24"/>
        </w:rPr>
        <w:t xml:space="preserve">kép được sản xuất từ quặng </w:t>
      </w:r>
      <w:r w:rsidRPr="002E5D10">
        <w:rPr>
          <w:rFonts w:eastAsia="Segoe UI" w:cs="Times New Roman"/>
          <w:szCs w:val="24"/>
          <w:lang w:bidi="en-US"/>
        </w:rPr>
        <w:t xml:space="preserve">phosphorite </w:t>
      </w:r>
      <w:r w:rsidRPr="002E5D10">
        <w:rPr>
          <w:rFonts w:eastAsia="Segoe UI" w:cs="Times New Roman"/>
          <w:szCs w:val="24"/>
        </w:rPr>
        <w:t>theo hai giai đoạn như sơ đồ sau: Ca</w:t>
      </w:r>
      <w:r w:rsidRPr="002E5D10">
        <w:rPr>
          <w:rFonts w:eastAsia="Segoe UI" w:cs="Times New Roman"/>
          <w:szCs w:val="24"/>
          <w:vertAlign w:val="subscript"/>
        </w:rPr>
        <w:t>3</w:t>
      </w:r>
      <w:r w:rsidRPr="002E5D10">
        <w:rPr>
          <w:rFonts w:eastAsia="Segoe UI" w:cs="Times New Roman"/>
          <w:szCs w:val="24"/>
        </w:rPr>
        <w:t>(PO</w:t>
      </w:r>
      <w:r w:rsidRPr="002E5D10">
        <w:rPr>
          <w:rFonts w:eastAsia="Segoe UI" w:cs="Times New Roman"/>
          <w:szCs w:val="24"/>
          <w:vertAlign w:val="subscript"/>
        </w:rPr>
        <w:t>4</w:t>
      </w:r>
      <w:r w:rsidRPr="002E5D10">
        <w:rPr>
          <w:rFonts w:eastAsia="Segoe UI" w:cs="Times New Roman"/>
          <w:szCs w:val="24"/>
        </w:rPr>
        <w:t>)</w:t>
      </w:r>
      <w:r w:rsidRPr="002E5D10">
        <w:rPr>
          <w:rFonts w:eastAsia="Segoe UI" w:cs="Times New Roman"/>
          <w:szCs w:val="24"/>
          <w:vertAlign w:val="subscript"/>
        </w:rPr>
        <w:t>2</w:t>
      </w:r>
      <m:oMath>
        <m:box>
          <m:boxPr>
            <m:opEmu m:val="1"/>
            <m:ctrlPr>
              <w:rPr>
                <w:rFonts w:ascii="Cambria Math" w:eastAsia="Segoe UI" w:hAnsi="Cambria Math" w:cs="Times New Roman"/>
                <w:i/>
                <w:szCs w:val="24"/>
              </w:rPr>
            </m:ctrlPr>
          </m:boxPr>
          <m:e>
            <m:groupChr>
              <m:groupChrPr>
                <m:chr m:val="→"/>
                <m:vertJc m:val="bot"/>
                <m:ctrlPr>
                  <w:rPr>
                    <w:rFonts w:ascii="Cambria Math" w:eastAsia="Segoe UI" w:hAnsi="Cambria Math" w:cs="Times New Roman"/>
                    <w:i/>
                    <w:szCs w:val="24"/>
                  </w:rPr>
                </m:ctrlPr>
              </m:groupChrPr>
              <m:e>
                <m:sSub>
                  <m:sSubPr>
                    <m:ctrlPr>
                      <w:rPr>
                        <w:rFonts w:ascii="Cambria Math" w:eastAsia="Segoe UI" w:hAnsi="Cambria Math" w:cs="Times New Roman"/>
                        <w:i/>
                        <w:szCs w:val="24"/>
                      </w:rPr>
                    </m:ctrlPr>
                  </m:sSubPr>
                  <m:e>
                    <m:r>
                      <m:rPr>
                        <m:sty m:val="bi"/>
                      </m:rPr>
                      <w:rPr>
                        <w:rFonts w:ascii="Cambria Math" w:eastAsia="Segoe UI" w:hAnsi="Cambria Math" w:cs="Times New Roman"/>
                        <w:szCs w:val="24"/>
                      </w:rPr>
                      <m:t>H</m:t>
                    </m:r>
                  </m:e>
                  <m:sub>
                    <m:r>
                      <m:rPr>
                        <m:sty m:val="bi"/>
                      </m:rPr>
                      <w:rPr>
                        <w:rFonts w:ascii="Cambria Math" w:eastAsia="Segoe UI" w:hAnsi="Cambria Math" w:cs="Times New Roman"/>
                        <w:szCs w:val="24"/>
                      </w:rPr>
                      <m:t>2</m:t>
                    </m:r>
                  </m:sub>
                </m:sSub>
                <m:r>
                  <m:rPr>
                    <m:sty m:val="bi"/>
                  </m:rPr>
                  <w:rPr>
                    <w:rFonts w:ascii="Cambria Math" w:eastAsia="Segoe UI" w:hAnsi="Cambria Math" w:cs="Times New Roman"/>
                    <w:szCs w:val="24"/>
                  </w:rPr>
                  <m:t>S</m:t>
                </m:r>
                <m:sSub>
                  <m:sSubPr>
                    <m:ctrlPr>
                      <w:rPr>
                        <w:rFonts w:ascii="Cambria Math" w:eastAsia="Segoe UI" w:hAnsi="Cambria Math" w:cs="Times New Roman"/>
                        <w:i/>
                        <w:szCs w:val="24"/>
                      </w:rPr>
                    </m:ctrlPr>
                  </m:sSubPr>
                  <m:e>
                    <m:r>
                      <m:rPr>
                        <m:sty m:val="bi"/>
                      </m:rPr>
                      <w:rPr>
                        <w:rFonts w:ascii="Cambria Math" w:eastAsia="Segoe UI" w:hAnsi="Cambria Math" w:cs="Times New Roman"/>
                        <w:szCs w:val="24"/>
                      </w:rPr>
                      <m:t>O</m:t>
                    </m:r>
                  </m:e>
                  <m:sub>
                    <m:r>
                      <m:rPr>
                        <m:sty m:val="bi"/>
                      </m:rPr>
                      <w:rPr>
                        <w:rFonts w:ascii="Cambria Math" w:eastAsia="Segoe UI" w:hAnsi="Cambria Math" w:cs="Times New Roman"/>
                        <w:szCs w:val="24"/>
                      </w:rPr>
                      <m:t>4</m:t>
                    </m:r>
                  </m:sub>
                </m:sSub>
              </m:e>
            </m:groupChr>
          </m:e>
        </m:box>
      </m:oMath>
      <w:r w:rsidRPr="002E5D10">
        <w:rPr>
          <w:rFonts w:eastAsia="Segoe UI" w:cs="Times New Roman"/>
          <w:szCs w:val="24"/>
        </w:rPr>
        <w:t xml:space="preserve"> H</w:t>
      </w:r>
      <w:r w:rsidRPr="002E5D10">
        <w:rPr>
          <w:rFonts w:eastAsia="Segoe UI" w:cs="Times New Roman"/>
          <w:szCs w:val="24"/>
          <w:vertAlign w:val="subscript"/>
        </w:rPr>
        <w:t>3</w:t>
      </w:r>
      <w:r w:rsidRPr="002E5D10">
        <w:rPr>
          <w:rFonts w:eastAsia="Segoe UI" w:cs="Times New Roman"/>
          <w:szCs w:val="24"/>
        </w:rPr>
        <w:t>PO</w:t>
      </w:r>
      <w:r w:rsidRPr="002E5D10">
        <w:rPr>
          <w:rFonts w:eastAsia="Segoe UI" w:cs="Times New Roman"/>
          <w:szCs w:val="24"/>
          <w:vertAlign w:val="subscript"/>
        </w:rPr>
        <w:t>4</w:t>
      </w:r>
      <m:oMath>
        <m:box>
          <m:boxPr>
            <m:opEmu m:val="1"/>
            <m:ctrlPr>
              <w:rPr>
                <w:rFonts w:ascii="Cambria Math" w:eastAsia="Segoe UI" w:hAnsi="Cambria Math" w:cs="Times New Roman"/>
                <w:i/>
                <w:szCs w:val="24"/>
              </w:rPr>
            </m:ctrlPr>
          </m:boxPr>
          <m:e>
            <m:groupChr>
              <m:groupChrPr>
                <m:chr m:val="→"/>
                <m:vertJc m:val="bot"/>
                <m:ctrlPr>
                  <w:rPr>
                    <w:rFonts w:ascii="Cambria Math" w:eastAsia="Segoe UI" w:hAnsi="Cambria Math" w:cs="Times New Roman"/>
                    <w:i/>
                    <w:szCs w:val="24"/>
                  </w:rPr>
                </m:ctrlPr>
              </m:groupChrPr>
              <m:e>
                <m:r>
                  <m:rPr>
                    <m:sty m:val="bi"/>
                  </m:rPr>
                  <w:rPr>
                    <w:rFonts w:ascii="Cambria Math" w:eastAsia="Segoe UI" w:cs="Times New Roman"/>
                    <w:szCs w:val="24"/>
                  </w:rPr>
                  <m:t xml:space="preserve">+ </m:t>
                </m:r>
                <m:r>
                  <m:rPr>
                    <m:sty m:val="bi"/>
                  </m:rPr>
                  <w:rPr>
                    <w:rFonts w:ascii="Cambria Math" w:eastAsia="Segoe UI" w:hAnsi="Cambria Math" w:cs="Times New Roman"/>
                    <w:szCs w:val="24"/>
                  </w:rPr>
                  <m:t>C</m:t>
                </m:r>
                <m:sSub>
                  <m:sSubPr>
                    <m:ctrlPr>
                      <w:rPr>
                        <w:rFonts w:ascii="Cambria Math" w:eastAsia="Segoe UI" w:hAnsi="Cambria Math" w:cs="Times New Roman"/>
                        <w:i/>
                        <w:szCs w:val="24"/>
                      </w:rPr>
                    </m:ctrlPr>
                  </m:sSubPr>
                  <m:e>
                    <m:r>
                      <m:rPr>
                        <m:sty m:val="bi"/>
                      </m:rPr>
                      <w:rPr>
                        <w:rFonts w:ascii="Cambria Math" w:eastAsia="Segoe UI" w:hAnsi="Cambria Math" w:cs="Times New Roman"/>
                        <w:szCs w:val="24"/>
                      </w:rPr>
                      <m:t>a</m:t>
                    </m:r>
                  </m:e>
                  <m:sub>
                    <m:r>
                      <m:rPr>
                        <m:sty m:val="bi"/>
                      </m:rPr>
                      <w:rPr>
                        <w:rFonts w:ascii="Cambria Math" w:eastAsia="Segoe UI" w:hAnsi="Cambria Math" w:cs="Times New Roman"/>
                        <w:szCs w:val="24"/>
                      </w:rPr>
                      <m:t>3</m:t>
                    </m:r>
                  </m:sub>
                </m:sSub>
                <m:r>
                  <m:rPr>
                    <m:sty m:val="bi"/>
                  </m:rPr>
                  <w:rPr>
                    <w:rFonts w:ascii="Cambria Math" w:eastAsia="Segoe UI" w:cs="Times New Roman"/>
                    <w:szCs w:val="24"/>
                  </w:rPr>
                  <m:t>(</m:t>
                </m:r>
                <m:r>
                  <m:rPr>
                    <m:sty m:val="bi"/>
                  </m:rPr>
                  <w:rPr>
                    <w:rFonts w:ascii="Cambria Math" w:eastAsia="Segoe UI" w:hAnsi="Cambria Math" w:cs="Times New Roman"/>
                    <w:szCs w:val="24"/>
                  </w:rPr>
                  <m:t>P</m:t>
                </m:r>
                <m:sSub>
                  <m:sSubPr>
                    <m:ctrlPr>
                      <w:rPr>
                        <w:rFonts w:ascii="Cambria Math" w:eastAsia="Segoe UI" w:hAnsi="Cambria Math" w:cs="Times New Roman"/>
                        <w:i/>
                        <w:szCs w:val="24"/>
                      </w:rPr>
                    </m:ctrlPr>
                  </m:sSubPr>
                  <m:e>
                    <m:r>
                      <m:rPr>
                        <m:sty m:val="bi"/>
                      </m:rPr>
                      <w:rPr>
                        <w:rFonts w:ascii="Cambria Math" w:eastAsia="Segoe UI" w:hAnsi="Cambria Math" w:cs="Times New Roman"/>
                        <w:szCs w:val="24"/>
                      </w:rPr>
                      <m:t>O</m:t>
                    </m:r>
                  </m:e>
                  <m:sub>
                    <m:r>
                      <m:rPr>
                        <m:sty m:val="bi"/>
                      </m:rPr>
                      <w:rPr>
                        <w:rFonts w:ascii="Cambria Math" w:eastAsia="Segoe UI" w:hAnsi="Cambria Math" w:cs="Times New Roman"/>
                        <w:szCs w:val="24"/>
                      </w:rPr>
                      <m:t>4</m:t>
                    </m:r>
                  </m:sub>
                </m:sSub>
                <m:sSub>
                  <m:sSubPr>
                    <m:ctrlPr>
                      <w:rPr>
                        <w:rFonts w:ascii="Cambria Math" w:eastAsia="Segoe UI" w:hAnsi="Cambria Math" w:cs="Times New Roman"/>
                        <w:i/>
                        <w:szCs w:val="24"/>
                      </w:rPr>
                    </m:ctrlPr>
                  </m:sSubPr>
                  <m:e>
                    <m:r>
                      <m:rPr>
                        <m:sty m:val="bi"/>
                      </m:rPr>
                      <w:rPr>
                        <w:rFonts w:ascii="Cambria Math" w:eastAsia="Segoe UI" w:cs="Times New Roman"/>
                        <w:szCs w:val="24"/>
                      </w:rPr>
                      <m:t>)</m:t>
                    </m:r>
                  </m:e>
                  <m:sub>
                    <m:r>
                      <m:rPr>
                        <m:sty m:val="bi"/>
                      </m:rPr>
                      <w:rPr>
                        <w:rFonts w:ascii="Cambria Math" w:eastAsia="Segoe UI" w:hAnsi="Cambria Math" w:cs="Times New Roman"/>
                        <w:szCs w:val="24"/>
                      </w:rPr>
                      <m:t>2</m:t>
                    </m:r>
                  </m:sub>
                </m:sSub>
              </m:e>
            </m:groupChr>
          </m:e>
        </m:box>
      </m:oMath>
      <w:r w:rsidRPr="002E5D10">
        <w:rPr>
          <w:rFonts w:eastAsia="Segoe UI" w:cs="Times New Roman"/>
          <w:szCs w:val="24"/>
        </w:rPr>
        <w:t xml:space="preserve"> Ca(H</w:t>
      </w:r>
      <w:r w:rsidRPr="002E5D10">
        <w:rPr>
          <w:rFonts w:eastAsia="Segoe UI" w:cs="Times New Roman"/>
          <w:szCs w:val="24"/>
          <w:vertAlign w:val="subscript"/>
        </w:rPr>
        <w:t>2</w:t>
      </w:r>
      <w:r w:rsidRPr="002E5D10">
        <w:rPr>
          <w:rFonts w:eastAsia="Segoe UI" w:cs="Times New Roman"/>
          <w:szCs w:val="24"/>
        </w:rPr>
        <w:t>PO</w:t>
      </w:r>
      <w:r w:rsidRPr="002E5D10">
        <w:rPr>
          <w:rFonts w:eastAsia="Segoe UI" w:cs="Times New Roman"/>
          <w:szCs w:val="24"/>
          <w:vertAlign w:val="subscript"/>
        </w:rPr>
        <w:t>4</w:t>
      </w:r>
      <w:r w:rsidRPr="002E5D10">
        <w:rPr>
          <w:rFonts w:eastAsia="Segoe UI" w:cs="Times New Roman"/>
          <w:szCs w:val="24"/>
        </w:rPr>
        <w:t>)</w:t>
      </w:r>
      <w:r w:rsidRPr="002E5D10">
        <w:rPr>
          <w:rFonts w:eastAsia="Segoe UI" w:cs="Times New Roman"/>
          <w:szCs w:val="24"/>
          <w:vertAlign w:val="subscript"/>
        </w:rPr>
        <w:t>2</w:t>
      </w:r>
    </w:p>
    <w:p w14:paraId="1C1A21CA" w14:textId="77777777" w:rsidR="00D8608A" w:rsidRPr="002E5D10" w:rsidRDefault="00BE434F" w:rsidP="002E5D10">
      <w:pPr>
        <w:widowControl w:val="0"/>
        <w:tabs>
          <w:tab w:val="left" w:pos="283"/>
          <w:tab w:val="left" w:pos="2835"/>
          <w:tab w:val="left" w:pos="5386"/>
          <w:tab w:val="left" w:pos="7937"/>
        </w:tabs>
        <w:spacing w:after="0" w:line="240" w:lineRule="auto"/>
        <w:ind w:firstLine="283"/>
        <w:jc w:val="both"/>
        <w:rPr>
          <w:rFonts w:eastAsia="Segoe UI" w:cs="Times New Roman"/>
          <w:szCs w:val="24"/>
        </w:rPr>
      </w:pPr>
      <w:r w:rsidRPr="002E5D10">
        <w:rPr>
          <w:rFonts w:eastAsia="Segoe UI" w:cs="Times New Roman"/>
          <w:szCs w:val="24"/>
        </w:rPr>
        <w:t>Trung bình mỗi ngày, công ty sản xuất được 1872 tấn Ca(H</w:t>
      </w:r>
      <w:r w:rsidRPr="002E5D10">
        <w:rPr>
          <w:rFonts w:eastAsia="Segoe UI" w:cs="Times New Roman"/>
          <w:szCs w:val="24"/>
          <w:vertAlign w:val="subscript"/>
        </w:rPr>
        <w:t>2</w:t>
      </w:r>
      <w:r w:rsidRPr="002E5D10">
        <w:rPr>
          <w:rFonts w:eastAsia="Segoe UI" w:cs="Times New Roman"/>
          <w:szCs w:val="24"/>
        </w:rPr>
        <w:t>PO</w:t>
      </w:r>
      <w:r w:rsidRPr="002E5D10">
        <w:rPr>
          <w:rFonts w:eastAsia="Segoe UI" w:cs="Times New Roman"/>
          <w:szCs w:val="24"/>
          <w:vertAlign w:val="subscript"/>
        </w:rPr>
        <w:t>4</w:t>
      </w:r>
      <w:r w:rsidRPr="002E5D10">
        <w:rPr>
          <w:rFonts w:eastAsia="Segoe UI" w:cs="Times New Roman"/>
          <w:szCs w:val="24"/>
        </w:rPr>
        <w:t>)</w:t>
      </w:r>
      <w:r w:rsidRPr="002E5D10">
        <w:rPr>
          <w:rFonts w:eastAsia="Segoe UI" w:cs="Times New Roman"/>
          <w:szCs w:val="24"/>
          <w:vertAlign w:val="subscript"/>
        </w:rPr>
        <w:t>2</w:t>
      </w:r>
      <w:r w:rsidRPr="002E5D10">
        <w:rPr>
          <w:rFonts w:eastAsia="Segoe UI" w:cs="Times New Roman"/>
          <w:szCs w:val="24"/>
        </w:rPr>
        <w:t>, giả thiết hiệu suất của mỗi giai đoạn đạt 100%.Tính thể tích (m</w:t>
      </w:r>
      <w:r w:rsidRPr="002E5D10">
        <w:rPr>
          <w:rFonts w:eastAsia="Segoe UI" w:cs="Times New Roman"/>
          <w:szCs w:val="24"/>
          <w:vertAlign w:val="superscript"/>
        </w:rPr>
        <w:t>3</w:t>
      </w:r>
      <w:r w:rsidRPr="002E5D10">
        <w:rPr>
          <w:rFonts w:eastAsia="Segoe UI" w:cs="Times New Roman"/>
          <w:szCs w:val="24"/>
        </w:rPr>
        <w:t xml:space="preserve">) dung dịch </w:t>
      </w:r>
      <w:r w:rsidRPr="002E5D10">
        <w:rPr>
          <w:rFonts w:eastAsia="Segoe UI" w:cs="Times New Roman"/>
          <w:color w:val="000000"/>
          <w:szCs w:val="24"/>
          <w:shd w:val="clear" w:color="auto" w:fill="FFFFFF"/>
          <w:lang w:val="vi-VN" w:eastAsia="vi-VN" w:bidi="vi-VN"/>
        </w:rPr>
        <w:t>H</w:t>
      </w:r>
      <w:r w:rsidRPr="002E5D10">
        <w:rPr>
          <w:rFonts w:eastAsia="Segoe UI" w:cs="Times New Roman"/>
          <w:color w:val="000000"/>
          <w:szCs w:val="24"/>
          <w:shd w:val="clear" w:color="auto" w:fill="FFFFFF"/>
          <w:vertAlign w:val="subscript"/>
          <w:lang w:val="vi-VN" w:eastAsia="vi-VN" w:bidi="vi-VN"/>
        </w:rPr>
        <w:t>2</w:t>
      </w:r>
      <w:r w:rsidRPr="002E5D10">
        <w:rPr>
          <w:rFonts w:eastAsia="Segoe UI" w:cs="Times New Roman"/>
          <w:color w:val="000000"/>
          <w:szCs w:val="24"/>
          <w:shd w:val="clear" w:color="auto" w:fill="FFFFFF"/>
          <w:lang w:val="vi-VN" w:eastAsia="vi-VN" w:bidi="vi-VN"/>
        </w:rPr>
        <w:t>SO</w:t>
      </w:r>
      <w:r w:rsidRPr="002E5D10">
        <w:rPr>
          <w:rFonts w:eastAsia="Segoe UI" w:cs="Times New Roman"/>
          <w:color w:val="000000"/>
          <w:szCs w:val="24"/>
          <w:shd w:val="clear" w:color="auto" w:fill="FFFFFF"/>
          <w:vertAlign w:val="subscript"/>
          <w:lang w:val="vi-VN" w:eastAsia="vi-VN" w:bidi="vi-VN"/>
        </w:rPr>
        <w:t>4</w:t>
      </w:r>
      <w:r w:rsidRPr="002E5D10">
        <w:rPr>
          <w:rFonts w:eastAsia="Segoe UI" w:cs="Times New Roman"/>
          <w:szCs w:val="24"/>
        </w:rPr>
        <w:t xml:space="preserve">70% mà công ty đã dùng trong một ngàybiết khối lượng riêng </w:t>
      </w:r>
      <w:r w:rsidRPr="002E5D10">
        <w:rPr>
          <w:rFonts w:eastAsia="Segoe UI" w:cs="Times New Roman"/>
          <w:position w:val="-18"/>
          <w:szCs w:val="24"/>
        </w:rPr>
        <w:object w:dxaOrig="1760" w:dyaOrig="440" w14:anchorId="6FEF2CD9">
          <v:shape id="_x0000_i1042" type="#_x0000_t75" style="width:87.65pt;height:21.55pt" o:ole="">
            <v:imagedata r:id="rId49" o:title=""/>
          </v:shape>
          <o:OLEObject Type="Embed" ProgID="Equation.DSMT4" ShapeID="_x0000_i1042" DrawAspect="Content" ObjectID="_1822248059" r:id="rId50"/>
        </w:object>
      </w:r>
    </w:p>
    <w:p w14:paraId="318EF8EF" w14:textId="599BACE5" w:rsidR="00D8608A" w:rsidRPr="002E5D10" w:rsidRDefault="00D8608A" w:rsidP="002E5D10">
      <w:pPr>
        <w:widowControl w:val="0"/>
        <w:tabs>
          <w:tab w:val="left" w:pos="283"/>
          <w:tab w:val="left" w:pos="2835"/>
          <w:tab w:val="left" w:pos="5386"/>
          <w:tab w:val="left" w:pos="7937"/>
        </w:tabs>
        <w:spacing w:after="0" w:line="240" w:lineRule="auto"/>
        <w:ind w:firstLine="283"/>
        <w:jc w:val="both"/>
        <w:rPr>
          <w:rFonts w:eastAsia="Segoe UI" w:cs="Times New Roman"/>
          <w:szCs w:val="24"/>
        </w:rPr>
      </w:pPr>
      <w:r w:rsidRPr="002E5D10">
        <w:rPr>
          <w:rFonts w:eastAsia="Segoe UI" w:cs="Times New Roman"/>
          <w:b/>
          <w:bCs/>
          <w:szCs w:val="24"/>
          <w:u w:val="single"/>
        </w:rPr>
        <w:t>A.</w:t>
      </w:r>
      <w:r w:rsidR="004E6157">
        <w:rPr>
          <w:rFonts w:eastAsia="Segoe UI" w:cs="Times New Roman"/>
          <w:szCs w:val="24"/>
        </w:rPr>
        <w:t>14</w:t>
      </w:r>
      <w:r w:rsidRPr="002E5D10">
        <w:rPr>
          <w:rFonts w:eastAsia="Segoe UI" w:cs="Times New Roman"/>
          <w:szCs w:val="24"/>
        </w:rPr>
        <w:t>00</w:t>
      </w:r>
    </w:p>
    <w:p w14:paraId="54F0A54A" w14:textId="28773756" w:rsidR="00BE434F" w:rsidRPr="00422ADF" w:rsidRDefault="00BE434F" w:rsidP="002E5D10">
      <w:pPr>
        <w:widowControl w:val="0"/>
        <w:tabs>
          <w:tab w:val="left" w:pos="283"/>
          <w:tab w:val="left" w:pos="2835"/>
          <w:tab w:val="left" w:pos="5386"/>
          <w:tab w:val="left" w:pos="7937"/>
        </w:tabs>
        <w:spacing w:after="0" w:line="240" w:lineRule="auto"/>
        <w:ind w:firstLine="283"/>
        <w:jc w:val="both"/>
        <w:rPr>
          <w:rFonts w:eastAsia="Segoe UI" w:cs="Times New Roman"/>
          <w:color w:val="FF0000"/>
          <w:szCs w:val="24"/>
        </w:rPr>
      </w:pPr>
      <w:r w:rsidRPr="00422ADF">
        <w:rPr>
          <w:rFonts w:eastAsia="Segoe UI" w:cs="Times New Roman"/>
          <w:color w:val="FF0000"/>
          <w:szCs w:val="24"/>
        </w:rPr>
        <w:t>Đáp số</w:t>
      </w:r>
      <w:r w:rsidR="00F022F2">
        <w:rPr>
          <w:rFonts w:eastAsia="Segoe UI" w:cs="Times New Roman"/>
          <w:color w:val="FF0000"/>
          <w:szCs w:val="24"/>
        </w:rPr>
        <w:t>: 14</w:t>
      </w:r>
      <w:r w:rsidRPr="00422ADF">
        <w:rPr>
          <w:rFonts w:eastAsia="Segoe UI" w:cs="Times New Roman"/>
          <w:color w:val="FF0000"/>
          <w:szCs w:val="24"/>
        </w:rPr>
        <w:t>00</w:t>
      </w:r>
    </w:p>
    <w:p w14:paraId="2F01F820" w14:textId="77777777" w:rsidR="00BE434F" w:rsidRPr="00422ADF" w:rsidRDefault="00BE434F" w:rsidP="002E5D10">
      <w:pPr>
        <w:widowControl w:val="0"/>
        <w:tabs>
          <w:tab w:val="left" w:pos="283"/>
          <w:tab w:val="left" w:pos="2835"/>
          <w:tab w:val="left" w:pos="5386"/>
          <w:tab w:val="left" w:pos="7937"/>
        </w:tabs>
        <w:spacing w:after="0" w:line="240" w:lineRule="auto"/>
        <w:ind w:firstLine="283"/>
        <w:jc w:val="both"/>
        <w:rPr>
          <w:rFonts w:eastAsia="Segoe UI" w:cs="Times New Roman"/>
          <w:b/>
          <w:bCs/>
          <w:color w:val="FF0000"/>
          <w:szCs w:val="24"/>
        </w:rPr>
      </w:pPr>
      <w:r w:rsidRPr="00422ADF">
        <w:rPr>
          <w:rFonts w:eastAsia="Segoe UI" w:cs="Times New Roman"/>
          <w:b/>
          <w:bCs/>
          <w:color w:val="FF0000"/>
          <w:szCs w:val="24"/>
        </w:rPr>
        <w:t>Lời giải</w:t>
      </w:r>
    </w:p>
    <w:p w14:paraId="7998C135" w14:textId="12B3FF9A" w:rsidR="00BE434F" w:rsidRDefault="00BE434F" w:rsidP="00901A9A">
      <w:pPr>
        <w:pStyle w:val="ListParagraph"/>
        <w:widowControl w:val="0"/>
        <w:tabs>
          <w:tab w:val="left" w:pos="283"/>
          <w:tab w:val="left" w:pos="2835"/>
          <w:tab w:val="left" w:pos="5386"/>
          <w:tab w:val="left" w:pos="7937"/>
        </w:tabs>
        <w:spacing w:after="0" w:line="240" w:lineRule="auto"/>
        <w:ind w:left="643"/>
        <w:jc w:val="both"/>
        <w:rPr>
          <w:rFonts w:eastAsia="Segoe UI" w:cs="Times New Roman"/>
          <w:color w:val="FF0000"/>
          <w:szCs w:val="24"/>
          <w:vertAlign w:val="subscript"/>
        </w:rPr>
      </w:pPr>
      <w:r w:rsidRPr="00901A9A">
        <w:rPr>
          <w:rFonts w:eastAsia="Segoe UI" w:cs="Times New Roman"/>
          <w:color w:val="FF0000"/>
          <w:szCs w:val="24"/>
        </w:rPr>
        <w:t>Ca</w:t>
      </w:r>
      <w:r w:rsidRPr="00901A9A">
        <w:rPr>
          <w:rFonts w:eastAsia="Segoe UI" w:cs="Times New Roman"/>
          <w:color w:val="FF0000"/>
          <w:szCs w:val="24"/>
          <w:vertAlign w:val="subscript"/>
        </w:rPr>
        <w:t>3</w:t>
      </w:r>
      <w:r w:rsidRPr="00901A9A">
        <w:rPr>
          <w:rFonts w:eastAsia="Segoe UI" w:cs="Times New Roman"/>
          <w:color w:val="FF0000"/>
          <w:szCs w:val="24"/>
        </w:rPr>
        <w:t>(PO</w:t>
      </w:r>
      <w:r w:rsidRPr="00901A9A">
        <w:rPr>
          <w:rFonts w:eastAsia="Segoe UI" w:cs="Times New Roman"/>
          <w:color w:val="FF0000"/>
          <w:szCs w:val="24"/>
          <w:vertAlign w:val="subscript"/>
        </w:rPr>
        <w:t>4</w:t>
      </w:r>
      <w:r w:rsidRPr="00901A9A">
        <w:rPr>
          <w:rFonts w:eastAsia="Segoe UI" w:cs="Times New Roman"/>
          <w:color w:val="FF0000"/>
          <w:szCs w:val="24"/>
        </w:rPr>
        <w:t>)</w:t>
      </w:r>
      <w:r w:rsidRPr="00901A9A">
        <w:rPr>
          <w:rFonts w:eastAsia="Segoe UI" w:cs="Times New Roman"/>
          <w:color w:val="FF0000"/>
          <w:szCs w:val="24"/>
          <w:vertAlign w:val="subscript"/>
        </w:rPr>
        <w:t>2</w:t>
      </w:r>
      <w:r w:rsidR="00901A9A" w:rsidRPr="00901A9A">
        <w:rPr>
          <w:rFonts w:eastAsia="Segoe UI" w:cs="Times New Roman"/>
          <w:color w:val="FF0000"/>
          <w:szCs w:val="24"/>
        </w:rPr>
        <w:t xml:space="preserve"> + 2</w:t>
      </w:r>
      <w:r w:rsidRPr="00901A9A">
        <w:rPr>
          <w:rFonts w:eastAsia="Segoe UI" w:cs="Times New Roman"/>
          <w:color w:val="FF0000"/>
          <w:szCs w:val="24"/>
        </w:rPr>
        <w:t>H</w:t>
      </w:r>
      <w:r w:rsidRPr="00901A9A">
        <w:rPr>
          <w:rFonts w:eastAsia="Segoe UI" w:cs="Times New Roman"/>
          <w:color w:val="FF0000"/>
          <w:szCs w:val="24"/>
          <w:vertAlign w:val="subscript"/>
        </w:rPr>
        <w:t>2</w:t>
      </w:r>
      <w:r w:rsidRPr="00901A9A">
        <w:rPr>
          <w:rFonts w:eastAsia="Segoe UI" w:cs="Times New Roman"/>
          <w:color w:val="FF0000"/>
          <w:szCs w:val="24"/>
        </w:rPr>
        <w:t>SO</w:t>
      </w:r>
      <w:r w:rsidRPr="00901A9A">
        <w:rPr>
          <w:rFonts w:eastAsia="Segoe UI" w:cs="Times New Roman"/>
          <w:color w:val="FF0000"/>
          <w:szCs w:val="24"/>
          <w:vertAlign w:val="subscript"/>
        </w:rPr>
        <w:t>4</w:t>
      </w:r>
      <w:r w:rsidR="00901A9A" w:rsidRPr="00901A9A">
        <w:rPr>
          <w:rFonts w:eastAsia="Segoe UI" w:cs="Times New Roman"/>
          <w:color w:val="FF0000"/>
          <w:szCs w:val="24"/>
        </w:rPr>
        <w:t xml:space="preserve">  →2</w:t>
      </w:r>
      <w:r w:rsidRPr="00901A9A">
        <w:rPr>
          <w:rFonts w:eastAsia="Segoe UI" w:cs="Times New Roman"/>
          <w:color w:val="FF0000"/>
          <w:szCs w:val="24"/>
        </w:rPr>
        <w:t>CaSO</w:t>
      </w:r>
      <w:r w:rsidRPr="00901A9A">
        <w:rPr>
          <w:rFonts w:eastAsia="Segoe UI" w:cs="Times New Roman"/>
          <w:color w:val="FF0000"/>
          <w:szCs w:val="24"/>
          <w:vertAlign w:val="subscript"/>
        </w:rPr>
        <w:t>4</w:t>
      </w:r>
      <w:r w:rsidRPr="00901A9A">
        <w:rPr>
          <w:rFonts w:eastAsia="Segoe UI" w:cs="Times New Roman"/>
          <w:color w:val="FF0000"/>
          <w:szCs w:val="24"/>
        </w:rPr>
        <w:t xml:space="preserve"> + </w:t>
      </w:r>
      <w:r w:rsidR="00901A9A" w:rsidRPr="00901A9A">
        <w:rPr>
          <w:rFonts w:eastAsia="Segoe UI" w:cs="Times New Roman"/>
          <w:color w:val="FF0000"/>
          <w:szCs w:val="24"/>
        </w:rPr>
        <w:t>Ca(H</w:t>
      </w:r>
      <w:r w:rsidR="00901A9A" w:rsidRPr="00901A9A">
        <w:rPr>
          <w:rFonts w:eastAsia="Segoe UI" w:cs="Times New Roman"/>
          <w:color w:val="FF0000"/>
          <w:szCs w:val="24"/>
          <w:vertAlign w:val="subscript"/>
        </w:rPr>
        <w:t>2</w:t>
      </w:r>
      <w:r w:rsidR="00901A9A" w:rsidRPr="00901A9A">
        <w:rPr>
          <w:rFonts w:eastAsia="Segoe UI" w:cs="Times New Roman"/>
          <w:color w:val="FF0000"/>
          <w:szCs w:val="24"/>
        </w:rPr>
        <w:t>PO</w:t>
      </w:r>
      <w:r w:rsidR="00901A9A" w:rsidRPr="00901A9A">
        <w:rPr>
          <w:rFonts w:eastAsia="Segoe UI" w:cs="Times New Roman"/>
          <w:color w:val="FF0000"/>
          <w:szCs w:val="24"/>
          <w:vertAlign w:val="subscript"/>
        </w:rPr>
        <w:t>4</w:t>
      </w:r>
      <w:r w:rsidR="00901A9A" w:rsidRPr="00901A9A">
        <w:rPr>
          <w:rFonts w:eastAsia="Segoe UI" w:cs="Times New Roman"/>
          <w:color w:val="FF0000"/>
          <w:szCs w:val="24"/>
        </w:rPr>
        <w:t>)</w:t>
      </w:r>
      <w:r w:rsidR="00901A9A" w:rsidRPr="00901A9A">
        <w:rPr>
          <w:rFonts w:eastAsia="Segoe UI" w:cs="Times New Roman"/>
          <w:color w:val="FF0000"/>
          <w:szCs w:val="24"/>
          <w:vertAlign w:val="subscript"/>
        </w:rPr>
        <w:t>2</w:t>
      </w:r>
    </w:p>
    <w:p w14:paraId="1E61610F" w14:textId="0B68554D" w:rsidR="00901A9A" w:rsidRPr="00901A9A" w:rsidRDefault="00901A9A" w:rsidP="00901A9A">
      <w:pPr>
        <w:pStyle w:val="ListParagraph"/>
        <w:widowControl w:val="0"/>
        <w:tabs>
          <w:tab w:val="left" w:pos="283"/>
          <w:tab w:val="left" w:pos="2835"/>
          <w:tab w:val="left" w:pos="5386"/>
          <w:tab w:val="left" w:pos="7937"/>
        </w:tabs>
        <w:spacing w:after="0" w:line="240" w:lineRule="auto"/>
        <w:ind w:left="643"/>
        <w:jc w:val="both"/>
        <w:rPr>
          <w:rFonts w:eastAsia="Segoe UI" w:cs="Times New Roman"/>
          <w:color w:val="FF0000"/>
          <w:szCs w:val="24"/>
        </w:rPr>
      </w:pPr>
      <w:r>
        <w:rPr>
          <w:rFonts w:eastAsia="Segoe UI" w:cs="Times New Roman"/>
          <w:color w:val="FF0000"/>
          <w:szCs w:val="24"/>
        </w:rPr>
        <w:t>mH</w:t>
      </w:r>
      <w:r>
        <w:rPr>
          <w:rFonts w:eastAsia="Segoe UI" w:cs="Times New Roman"/>
          <w:color w:val="FF0000"/>
          <w:szCs w:val="24"/>
          <w:vertAlign w:val="subscript"/>
        </w:rPr>
        <w:t>2</w:t>
      </w:r>
      <w:r>
        <w:rPr>
          <w:rFonts w:eastAsia="Segoe UI" w:cs="Times New Roman"/>
          <w:color w:val="FF0000"/>
          <w:szCs w:val="24"/>
        </w:rPr>
        <w:t>SO</w:t>
      </w:r>
      <w:r>
        <w:rPr>
          <w:rFonts w:eastAsia="Segoe UI" w:cs="Times New Roman"/>
          <w:color w:val="FF0000"/>
          <w:szCs w:val="24"/>
          <w:vertAlign w:val="subscript"/>
        </w:rPr>
        <w:t>4</w:t>
      </w:r>
      <w:r>
        <w:rPr>
          <w:rFonts w:eastAsia="Segoe UI" w:cs="Times New Roman"/>
          <w:color w:val="FF0000"/>
          <w:szCs w:val="24"/>
        </w:rPr>
        <w:t xml:space="preserve"> =1872.98.2/234 = 1568 tan</w:t>
      </w:r>
    </w:p>
    <w:p w14:paraId="75F0F5B7" w14:textId="2C0082E0" w:rsidR="00901A9A" w:rsidRPr="00996EE4" w:rsidRDefault="00E00E3B" w:rsidP="00901A9A">
      <w:pPr>
        <w:pStyle w:val="ListParagraph"/>
        <w:widowControl w:val="0"/>
        <w:tabs>
          <w:tab w:val="left" w:pos="283"/>
          <w:tab w:val="left" w:pos="2835"/>
          <w:tab w:val="left" w:pos="5386"/>
          <w:tab w:val="left" w:pos="7937"/>
        </w:tabs>
        <w:spacing w:after="0" w:line="240" w:lineRule="auto"/>
        <w:ind w:left="643"/>
        <w:jc w:val="both"/>
        <w:rPr>
          <w:rFonts w:eastAsia="Segoe UI" w:cs="Times New Roman"/>
          <w:color w:val="FF0000"/>
          <w:szCs w:val="24"/>
        </w:rPr>
      </w:pPr>
      <w:r>
        <w:rPr>
          <w:rFonts w:eastAsia="Segoe UI" w:cs="Times New Roman"/>
          <w:color w:val="FF0000"/>
          <w:szCs w:val="24"/>
        </w:rPr>
        <w:t>V H</w:t>
      </w:r>
      <w:r>
        <w:rPr>
          <w:rFonts w:eastAsia="Segoe UI" w:cs="Times New Roman"/>
          <w:color w:val="FF0000"/>
          <w:szCs w:val="24"/>
          <w:vertAlign w:val="subscript"/>
        </w:rPr>
        <w:t>2</w:t>
      </w:r>
      <w:r>
        <w:rPr>
          <w:rFonts w:eastAsia="Segoe UI" w:cs="Times New Roman"/>
          <w:color w:val="FF0000"/>
          <w:szCs w:val="24"/>
        </w:rPr>
        <w:t>SO</w:t>
      </w:r>
      <w:r>
        <w:rPr>
          <w:rFonts w:eastAsia="Segoe UI" w:cs="Times New Roman"/>
          <w:color w:val="FF0000"/>
          <w:szCs w:val="24"/>
          <w:vertAlign w:val="subscript"/>
        </w:rPr>
        <w:t xml:space="preserve">4 </w:t>
      </w:r>
      <w:r>
        <w:rPr>
          <w:rFonts w:eastAsia="Segoe UI" w:cs="Times New Roman"/>
          <w:color w:val="FF0000"/>
          <w:szCs w:val="24"/>
        </w:rPr>
        <w:t>70% =1568/(70%.1,6) = 1400 m</w:t>
      </w:r>
      <w:r>
        <w:rPr>
          <w:rFonts w:eastAsia="Segoe UI" w:cs="Times New Roman"/>
          <w:color w:val="FF0000"/>
          <w:szCs w:val="24"/>
          <w:vertAlign w:val="superscript"/>
        </w:rPr>
        <w:t>3</w:t>
      </w:r>
    </w:p>
    <w:p w14:paraId="75E0D088" w14:textId="2CE1FD85" w:rsidR="00A37537" w:rsidRPr="002E5D10" w:rsidRDefault="00A37537" w:rsidP="002E5D10">
      <w:pPr>
        <w:spacing w:beforeLines="40" w:before="96" w:afterLines="60" w:after="144" w:line="240" w:lineRule="exact"/>
        <w:jc w:val="both"/>
        <w:rPr>
          <w:rFonts w:cs="Times New Roman"/>
        </w:rPr>
      </w:pPr>
      <w:r w:rsidRPr="002E5D10">
        <w:rPr>
          <w:rFonts w:cs="Times New Roman"/>
          <w:b/>
        </w:rPr>
        <w:t>Câu 2.</w:t>
      </w:r>
      <w:r w:rsidRPr="002E5D10">
        <w:rPr>
          <w:rFonts w:cs="Times New Roman"/>
        </w:rPr>
        <w:t xml:space="preserve"> </w:t>
      </w:r>
    </w:p>
    <w:p w14:paraId="4CACE279" w14:textId="77777777" w:rsidR="00CA64A0" w:rsidRPr="002E5D10" w:rsidRDefault="00CA64A0" w:rsidP="002E5D10">
      <w:pPr>
        <w:tabs>
          <w:tab w:val="left" w:pos="274"/>
          <w:tab w:val="left" w:pos="2835"/>
          <w:tab w:val="left" w:pos="5387"/>
          <w:tab w:val="left" w:pos="7938"/>
        </w:tabs>
        <w:spacing w:after="0" w:line="240" w:lineRule="auto"/>
        <w:jc w:val="both"/>
        <w:rPr>
          <w:rFonts w:cs="Times New Roman"/>
          <w:szCs w:val="24"/>
        </w:rPr>
      </w:pPr>
      <w:r w:rsidRPr="002E5D10">
        <w:rPr>
          <w:rFonts w:cs="Times New Roman"/>
          <w:szCs w:val="24"/>
        </w:rPr>
        <w:t>Cho X, Y, Z, T là các chất khác nhau trong số 4 chất: HCOOH; CH</w:t>
      </w:r>
      <w:r w:rsidRPr="002E5D10">
        <w:rPr>
          <w:rFonts w:cs="Times New Roman"/>
          <w:szCs w:val="24"/>
          <w:vertAlign w:val="subscript"/>
        </w:rPr>
        <w:t>3</w:t>
      </w:r>
      <w:r w:rsidRPr="002E5D10">
        <w:rPr>
          <w:rFonts w:cs="Times New Roman"/>
          <w:szCs w:val="24"/>
        </w:rPr>
        <w:t>COOH; HCl; C</w:t>
      </w:r>
      <w:r w:rsidRPr="002E5D10">
        <w:rPr>
          <w:rFonts w:cs="Times New Roman"/>
          <w:szCs w:val="24"/>
          <w:vertAlign w:val="subscript"/>
        </w:rPr>
        <w:t>6</w:t>
      </w:r>
      <w:r w:rsidRPr="002E5D10">
        <w:rPr>
          <w:rFonts w:cs="Times New Roman"/>
          <w:szCs w:val="24"/>
        </w:rPr>
        <w:t>H</w:t>
      </w:r>
      <w:r w:rsidRPr="002E5D10">
        <w:rPr>
          <w:rFonts w:cs="Times New Roman"/>
          <w:szCs w:val="24"/>
          <w:vertAlign w:val="subscript"/>
        </w:rPr>
        <w:t>5</w:t>
      </w:r>
      <w:r w:rsidRPr="002E5D10">
        <w:rPr>
          <w:rFonts w:cs="Times New Roman"/>
          <w:szCs w:val="24"/>
        </w:rPr>
        <w:t>OH. Giá trị pH củacác dung dịch trên cùng nồngđộ 0,01 M, ở 250C đo được như sau:</w:t>
      </w:r>
    </w:p>
    <w:tbl>
      <w:tblPr>
        <w:tblStyle w:val="TableGrid"/>
        <w:tblW w:w="0" w:type="auto"/>
        <w:tblLook w:val="04A0" w:firstRow="1" w:lastRow="0" w:firstColumn="1" w:lastColumn="0" w:noHBand="0" w:noVBand="1"/>
      </w:tblPr>
      <w:tblGrid>
        <w:gridCol w:w="2091"/>
        <w:gridCol w:w="2090"/>
        <w:gridCol w:w="2090"/>
        <w:gridCol w:w="2091"/>
        <w:gridCol w:w="2091"/>
      </w:tblGrid>
      <w:tr w:rsidR="00CA64A0" w:rsidRPr="002E5D10" w14:paraId="2D180430" w14:textId="77777777" w:rsidTr="00CA64A0">
        <w:tc>
          <w:tcPr>
            <w:tcW w:w="2091" w:type="dxa"/>
          </w:tcPr>
          <w:p w14:paraId="1F79198B" w14:textId="77777777" w:rsidR="00CA64A0" w:rsidRPr="002E5D10" w:rsidRDefault="00CA64A0" w:rsidP="002E5D10">
            <w:pPr>
              <w:tabs>
                <w:tab w:val="left" w:pos="274"/>
                <w:tab w:val="left" w:pos="2835"/>
                <w:tab w:val="left" w:pos="5387"/>
                <w:tab w:val="left" w:pos="7938"/>
              </w:tabs>
              <w:jc w:val="both"/>
              <w:rPr>
                <w:rFonts w:ascii="Times New Roman" w:hAnsi="Times New Roman" w:cs="Times New Roman"/>
                <w:szCs w:val="24"/>
              </w:rPr>
            </w:pPr>
            <w:r w:rsidRPr="002E5D10">
              <w:rPr>
                <w:rFonts w:ascii="Times New Roman" w:hAnsi="Times New Roman" w:cs="Times New Roman"/>
                <w:szCs w:val="24"/>
              </w:rPr>
              <w:t>Chất</w:t>
            </w:r>
          </w:p>
        </w:tc>
        <w:tc>
          <w:tcPr>
            <w:tcW w:w="2091" w:type="dxa"/>
          </w:tcPr>
          <w:p w14:paraId="03D5BE52" w14:textId="77777777" w:rsidR="00CA64A0" w:rsidRPr="002E5D10" w:rsidRDefault="00CA64A0" w:rsidP="002E5D10">
            <w:pPr>
              <w:tabs>
                <w:tab w:val="left" w:pos="274"/>
                <w:tab w:val="left" w:pos="2835"/>
                <w:tab w:val="left" w:pos="5387"/>
                <w:tab w:val="left" w:pos="7938"/>
              </w:tabs>
              <w:jc w:val="both"/>
              <w:rPr>
                <w:rFonts w:ascii="Times New Roman" w:hAnsi="Times New Roman" w:cs="Times New Roman"/>
                <w:szCs w:val="24"/>
              </w:rPr>
            </w:pPr>
            <w:r w:rsidRPr="002E5D10">
              <w:rPr>
                <w:rFonts w:ascii="Times New Roman" w:hAnsi="Times New Roman" w:cs="Times New Roman"/>
                <w:szCs w:val="24"/>
              </w:rPr>
              <w:t>X</w:t>
            </w:r>
          </w:p>
        </w:tc>
        <w:tc>
          <w:tcPr>
            <w:tcW w:w="2091" w:type="dxa"/>
          </w:tcPr>
          <w:p w14:paraId="39F2F494" w14:textId="77777777" w:rsidR="00CA64A0" w:rsidRPr="002E5D10" w:rsidRDefault="00CA64A0" w:rsidP="002E5D10">
            <w:pPr>
              <w:tabs>
                <w:tab w:val="left" w:pos="274"/>
                <w:tab w:val="left" w:pos="2835"/>
                <w:tab w:val="left" w:pos="5387"/>
                <w:tab w:val="left" w:pos="7938"/>
              </w:tabs>
              <w:jc w:val="both"/>
              <w:rPr>
                <w:rFonts w:ascii="Times New Roman" w:hAnsi="Times New Roman" w:cs="Times New Roman"/>
                <w:szCs w:val="24"/>
              </w:rPr>
            </w:pPr>
            <w:r w:rsidRPr="002E5D10">
              <w:rPr>
                <w:rFonts w:ascii="Times New Roman" w:hAnsi="Times New Roman" w:cs="Times New Roman"/>
                <w:szCs w:val="24"/>
              </w:rPr>
              <w:t>Y</w:t>
            </w:r>
          </w:p>
        </w:tc>
        <w:tc>
          <w:tcPr>
            <w:tcW w:w="2092" w:type="dxa"/>
          </w:tcPr>
          <w:p w14:paraId="389DB2B9" w14:textId="77777777" w:rsidR="00CA64A0" w:rsidRPr="002E5D10" w:rsidRDefault="00CA64A0" w:rsidP="002E5D10">
            <w:pPr>
              <w:tabs>
                <w:tab w:val="left" w:pos="274"/>
                <w:tab w:val="left" w:pos="2835"/>
                <w:tab w:val="left" w:pos="5387"/>
                <w:tab w:val="left" w:pos="7938"/>
              </w:tabs>
              <w:jc w:val="both"/>
              <w:rPr>
                <w:rFonts w:ascii="Times New Roman" w:hAnsi="Times New Roman" w:cs="Times New Roman"/>
                <w:szCs w:val="24"/>
              </w:rPr>
            </w:pPr>
            <w:r w:rsidRPr="002E5D10">
              <w:rPr>
                <w:rFonts w:ascii="Times New Roman" w:hAnsi="Times New Roman" w:cs="Times New Roman"/>
                <w:szCs w:val="24"/>
              </w:rPr>
              <w:t>Z</w:t>
            </w:r>
          </w:p>
        </w:tc>
        <w:tc>
          <w:tcPr>
            <w:tcW w:w="2092" w:type="dxa"/>
          </w:tcPr>
          <w:p w14:paraId="14DE3EB3" w14:textId="77777777" w:rsidR="00CA64A0" w:rsidRPr="002E5D10" w:rsidRDefault="00CA64A0" w:rsidP="002E5D10">
            <w:pPr>
              <w:tabs>
                <w:tab w:val="left" w:pos="274"/>
                <w:tab w:val="left" w:pos="2835"/>
                <w:tab w:val="left" w:pos="5387"/>
                <w:tab w:val="left" w:pos="7938"/>
              </w:tabs>
              <w:jc w:val="both"/>
              <w:rPr>
                <w:rFonts w:ascii="Times New Roman" w:hAnsi="Times New Roman" w:cs="Times New Roman"/>
                <w:szCs w:val="24"/>
              </w:rPr>
            </w:pPr>
            <w:r w:rsidRPr="002E5D10">
              <w:rPr>
                <w:rFonts w:ascii="Times New Roman" w:hAnsi="Times New Roman" w:cs="Times New Roman"/>
                <w:szCs w:val="24"/>
              </w:rPr>
              <w:t>T</w:t>
            </w:r>
          </w:p>
        </w:tc>
      </w:tr>
      <w:tr w:rsidR="00CA64A0" w:rsidRPr="002E5D10" w14:paraId="0A5ABFB4" w14:textId="77777777" w:rsidTr="00CA64A0">
        <w:tc>
          <w:tcPr>
            <w:tcW w:w="2091" w:type="dxa"/>
          </w:tcPr>
          <w:p w14:paraId="0D6570E5" w14:textId="77777777" w:rsidR="00CA64A0" w:rsidRPr="002E5D10" w:rsidRDefault="00CA64A0" w:rsidP="002E5D10">
            <w:pPr>
              <w:tabs>
                <w:tab w:val="left" w:pos="274"/>
                <w:tab w:val="left" w:pos="2835"/>
                <w:tab w:val="left" w:pos="5387"/>
                <w:tab w:val="left" w:pos="7938"/>
              </w:tabs>
              <w:jc w:val="both"/>
              <w:rPr>
                <w:rFonts w:ascii="Times New Roman" w:hAnsi="Times New Roman" w:cs="Times New Roman"/>
                <w:szCs w:val="24"/>
              </w:rPr>
            </w:pPr>
            <w:r w:rsidRPr="002E5D10">
              <w:rPr>
                <w:rFonts w:ascii="Times New Roman" w:hAnsi="Times New Roman" w:cs="Times New Roman"/>
                <w:szCs w:val="24"/>
              </w:rPr>
              <w:t>pH</w:t>
            </w:r>
          </w:p>
        </w:tc>
        <w:tc>
          <w:tcPr>
            <w:tcW w:w="2091" w:type="dxa"/>
          </w:tcPr>
          <w:p w14:paraId="07A8B14D" w14:textId="77777777" w:rsidR="00CA64A0" w:rsidRPr="002E5D10" w:rsidRDefault="00CA64A0" w:rsidP="002E5D10">
            <w:pPr>
              <w:tabs>
                <w:tab w:val="left" w:pos="274"/>
                <w:tab w:val="left" w:pos="2835"/>
                <w:tab w:val="left" w:pos="5387"/>
                <w:tab w:val="left" w:pos="7938"/>
              </w:tabs>
              <w:jc w:val="both"/>
              <w:rPr>
                <w:rFonts w:ascii="Times New Roman" w:hAnsi="Times New Roman" w:cs="Times New Roman"/>
                <w:szCs w:val="24"/>
              </w:rPr>
            </w:pPr>
            <w:r w:rsidRPr="002E5D10">
              <w:rPr>
                <w:rFonts w:ascii="Times New Roman" w:hAnsi="Times New Roman" w:cs="Times New Roman"/>
                <w:szCs w:val="24"/>
              </w:rPr>
              <w:t>6,48</w:t>
            </w:r>
          </w:p>
        </w:tc>
        <w:tc>
          <w:tcPr>
            <w:tcW w:w="2091" w:type="dxa"/>
          </w:tcPr>
          <w:p w14:paraId="6DA67B9C" w14:textId="77777777" w:rsidR="00CA64A0" w:rsidRPr="002E5D10" w:rsidRDefault="00CA64A0" w:rsidP="002E5D10">
            <w:pPr>
              <w:tabs>
                <w:tab w:val="left" w:pos="274"/>
                <w:tab w:val="left" w:pos="2835"/>
                <w:tab w:val="left" w:pos="5387"/>
                <w:tab w:val="left" w:pos="7938"/>
              </w:tabs>
              <w:jc w:val="both"/>
              <w:rPr>
                <w:rFonts w:ascii="Times New Roman" w:hAnsi="Times New Roman" w:cs="Times New Roman"/>
                <w:szCs w:val="24"/>
              </w:rPr>
            </w:pPr>
            <w:r w:rsidRPr="002E5D10">
              <w:rPr>
                <w:rFonts w:ascii="Times New Roman" w:hAnsi="Times New Roman" w:cs="Times New Roman"/>
                <w:szCs w:val="24"/>
              </w:rPr>
              <w:t>3,22</w:t>
            </w:r>
          </w:p>
        </w:tc>
        <w:tc>
          <w:tcPr>
            <w:tcW w:w="2092" w:type="dxa"/>
          </w:tcPr>
          <w:p w14:paraId="26E1090F" w14:textId="77777777" w:rsidR="00CA64A0" w:rsidRPr="002E5D10" w:rsidRDefault="00CA64A0" w:rsidP="002E5D10">
            <w:pPr>
              <w:tabs>
                <w:tab w:val="left" w:pos="274"/>
                <w:tab w:val="left" w:pos="2835"/>
                <w:tab w:val="left" w:pos="5387"/>
                <w:tab w:val="left" w:pos="7938"/>
              </w:tabs>
              <w:jc w:val="both"/>
              <w:rPr>
                <w:rFonts w:ascii="Times New Roman" w:hAnsi="Times New Roman" w:cs="Times New Roman"/>
                <w:szCs w:val="24"/>
              </w:rPr>
            </w:pPr>
            <w:r w:rsidRPr="002E5D10">
              <w:rPr>
                <w:rFonts w:ascii="Times New Roman" w:hAnsi="Times New Roman" w:cs="Times New Roman"/>
                <w:szCs w:val="24"/>
              </w:rPr>
              <w:t>2,00</w:t>
            </w:r>
          </w:p>
        </w:tc>
        <w:tc>
          <w:tcPr>
            <w:tcW w:w="2092" w:type="dxa"/>
          </w:tcPr>
          <w:p w14:paraId="222541D1" w14:textId="77777777" w:rsidR="00CA64A0" w:rsidRPr="002E5D10" w:rsidRDefault="00CA64A0" w:rsidP="002E5D10">
            <w:pPr>
              <w:tabs>
                <w:tab w:val="left" w:pos="274"/>
                <w:tab w:val="left" w:pos="2835"/>
                <w:tab w:val="left" w:pos="5387"/>
                <w:tab w:val="left" w:pos="7938"/>
              </w:tabs>
              <w:jc w:val="both"/>
              <w:rPr>
                <w:rFonts w:ascii="Times New Roman" w:hAnsi="Times New Roman" w:cs="Times New Roman"/>
                <w:szCs w:val="24"/>
              </w:rPr>
            </w:pPr>
            <w:r w:rsidRPr="002E5D10">
              <w:rPr>
                <w:rFonts w:ascii="Times New Roman" w:hAnsi="Times New Roman" w:cs="Times New Roman"/>
                <w:szCs w:val="24"/>
              </w:rPr>
              <w:t>3,45</w:t>
            </w:r>
          </w:p>
        </w:tc>
      </w:tr>
    </w:tbl>
    <w:p w14:paraId="56790886" w14:textId="77777777" w:rsidR="00CA64A0" w:rsidRPr="002E5D10" w:rsidRDefault="00CA64A0" w:rsidP="002E5D10">
      <w:pPr>
        <w:tabs>
          <w:tab w:val="left" w:pos="274"/>
          <w:tab w:val="left" w:pos="2835"/>
          <w:tab w:val="left" w:pos="5387"/>
          <w:tab w:val="left" w:pos="7938"/>
        </w:tabs>
        <w:spacing w:after="0" w:line="240" w:lineRule="auto"/>
        <w:jc w:val="both"/>
        <w:rPr>
          <w:rFonts w:cs="Times New Roman"/>
          <w:szCs w:val="24"/>
        </w:rPr>
      </w:pPr>
      <w:r w:rsidRPr="002E5D10">
        <w:rPr>
          <w:rFonts w:cs="Times New Roman"/>
          <w:szCs w:val="24"/>
        </w:rPr>
        <w:t>Cho các nhận xét sau:</w:t>
      </w:r>
    </w:p>
    <w:p w14:paraId="7C48D5FE" w14:textId="77777777" w:rsidR="00CA64A0" w:rsidRPr="002E5D10" w:rsidRDefault="00CA64A0" w:rsidP="002E5D10">
      <w:pPr>
        <w:tabs>
          <w:tab w:val="left" w:pos="274"/>
          <w:tab w:val="left" w:pos="2835"/>
          <w:tab w:val="left" w:pos="5387"/>
          <w:tab w:val="left" w:pos="7938"/>
        </w:tabs>
        <w:spacing w:after="0" w:line="240" w:lineRule="auto"/>
        <w:jc w:val="both"/>
        <w:rPr>
          <w:rFonts w:cs="Times New Roman"/>
          <w:szCs w:val="24"/>
        </w:rPr>
      </w:pPr>
      <w:r w:rsidRPr="002E5D10">
        <w:rPr>
          <w:rFonts w:cs="Times New Roman"/>
          <w:szCs w:val="24"/>
        </w:rPr>
        <w:t>(1) Z tạo kết tủa trắng với nước bromine.</w:t>
      </w:r>
    </w:p>
    <w:p w14:paraId="11465EE6" w14:textId="77777777" w:rsidR="00CA64A0" w:rsidRPr="002E5D10" w:rsidRDefault="00CA64A0" w:rsidP="002E5D10">
      <w:pPr>
        <w:tabs>
          <w:tab w:val="left" w:pos="274"/>
          <w:tab w:val="left" w:pos="2835"/>
          <w:tab w:val="left" w:pos="5387"/>
          <w:tab w:val="left" w:pos="7938"/>
        </w:tabs>
        <w:spacing w:after="0" w:line="240" w:lineRule="auto"/>
        <w:jc w:val="both"/>
        <w:rPr>
          <w:rFonts w:cs="Times New Roman"/>
          <w:szCs w:val="24"/>
        </w:rPr>
      </w:pPr>
      <w:r w:rsidRPr="002E5D10">
        <w:rPr>
          <w:rFonts w:cs="Times New Roman"/>
          <w:szCs w:val="24"/>
        </w:rPr>
        <w:lastRenderedPageBreak/>
        <w:t>(2) X đượcđiều chế trực tiếp từ ethyl alcohol.</w:t>
      </w:r>
    </w:p>
    <w:p w14:paraId="53B34724" w14:textId="77777777" w:rsidR="00CA64A0" w:rsidRPr="002E5D10" w:rsidRDefault="00CA64A0" w:rsidP="002E5D10">
      <w:pPr>
        <w:tabs>
          <w:tab w:val="left" w:pos="274"/>
          <w:tab w:val="left" w:pos="2835"/>
          <w:tab w:val="left" w:pos="5387"/>
          <w:tab w:val="left" w:pos="7938"/>
        </w:tabs>
        <w:spacing w:after="0" w:line="240" w:lineRule="auto"/>
        <w:jc w:val="both"/>
        <w:rPr>
          <w:rFonts w:cs="Times New Roman"/>
          <w:szCs w:val="24"/>
        </w:rPr>
      </w:pPr>
      <w:r w:rsidRPr="002E5D10">
        <w:rPr>
          <w:rFonts w:cs="Times New Roman"/>
          <w:szCs w:val="24"/>
        </w:rPr>
        <w:t>(3) Từ Y có thểđiều chế khí CO trong phòng thí nghiệm.</w:t>
      </w:r>
    </w:p>
    <w:p w14:paraId="1FBD02A7" w14:textId="77777777" w:rsidR="00CA64A0" w:rsidRPr="002E5D10" w:rsidRDefault="00CA64A0" w:rsidP="002E5D10">
      <w:pPr>
        <w:tabs>
          <w:tab w:val="left" w:pos="274"/>
          <w:tab w:val="left" w:pos="2835"/>
          <w:tab w:val="left" w:pos="5387"/>
          <w:tab w:val="left" w:pos="7938"/>
        </w:tabs>
        <w:spacing w:after="0" w:line="240" w:lineRule="auto"/>
        <w:jc w:val="both"/>
        <w:rPr>
          <w:rFonts w:cs="Times New Roman"/>
          <w:szCs w:val="24"/>
        </w:rPr>
      </w:pPr>
      <w:r w:rsidRPr="002E5D10">
        <w:rPr>
          <w:rFonts w:cs="Times New Roman"/>
          <w:szCs w:val="24"/>
        </w:rPr>
        <w:t>(4) T tạo kết tủa trắng với dung dịch AgNO3.</w:t>
      </w:r>
    </w:p>
    <w:p w14:paraId="311B7A97" w14:textId="77777777" w:rsidR="00D8608A" w:rsidRPr="002E5D10" w:rsidRDefault="00D8608A" w:rsidP="002E5D10">
      <w:pPr>
        <w:tabs>
          <w:tab w:val="left" w:pos="274"/>
          <w:tab w:val="left" w:pos="2835"/>
          <w:tab w:val="left" w:pos="5387"/>
          <w:tab w:val="left" w:pos="7938"/>
        </w:tabs>
        <w:spacing w:after="0" w:line="240" w:lineRule="auto"/>
        <w:jc w:val="both"/>
        <w:rPr>
          <w:rFonts w:cs="Times New Roman"/>
          <w:szCs w:val="24"/>
        </w:rPr>
      </w:pPr>
      <w:r w:rsidRPr="002E5D10">
        <w:rPr>
          <w:rFonts w:cs="Times New Roman"/>
          <w:szCs w:val="24"/>
        </w:rPr>
        <w:t>S</w:t>
      </w:r>
      <w:r w:rsidR="00CA64A0" w:rsidRPr="002E5D10">
        <w:rPr>
          <w:rFonts w:cs="Times New Roman"/>
          <w:szCs w:val="24"/>
        </w:rPr>
        <w:t>ố nhận xétđúng</w:t>
      </w:r>
      <w:r w:rsidRPr="002E5D10">
        <w:rPr>
          <w:rFonts w:cs="Times New Roman"/>
          <w:szCs w:val="24"/>
        </w:rPr>
        <w:t xml:space="preserve"> là  </w:t>
      </w:r>
    </w:p>
    <w:p w14:paraId="063AB5FF" w14:textId="77777777" w:rsidR="00D8608A" w:rsidRPr="002E5D10" w:rsidRDefault="00D8608A" w:rsidP="002E5D10">
      <w:pPr>
        <w:tabs>
          <w:tab w:val="left" w:pos="274"/>
          <w:tab w:val="left" w:pos="2835"/>
          <w:tab w:val="left" w:pos="5387"/>
          <w:tab w:val="left" w:pos="7938"/>
        </w:tabs>
        <w:spacing w:after="0" w:line="240" w:lineRule="auto"/>
        <w:jc w:val="both"/>
        <w:rPr>
          <w:rFonts w:cs="Times New Roman"/>
          <w:szCs w:val="24"/>
        </w:rPr>
      </w:pPr>
      <w:r w:rsidRPr="002E5D10">
        <w:rPr>
          <w:rFonts w:cs="Times New Roman"/>
          <w:b/>
          <w:bCs/>
          <w:szCs w:val="24"/>
          <w:u w:val="single"/>
        </w:rPr>
        <w:t>A.</w:t>
      </w:r>
      <w:r w:rsidRPr="002E5D10">
        <w:rPr>
          <w:rFonts w:cs="Times New Roman"/>
          <w:szCs w:val="24"/>
        </w:rPr>
        <w:t xml:space="preserve"> 1</w:t>
      </w:r>
    </w:p>
    <w:p w14:paraId="1564A186" w14:textId="77777777" w:rsidR="00CA64A0" w:rsidRPr="00422ADF" w:rsidRDefault="00CA64A0" w:rsidP="002E5D10">
      <w:pPr>
        <w:tabs>
          <w:tab w:val="left" w:pos="274"/>
          <w:tab w:val="left" w:pos="2835"/>
          <w:tab w:val="left" w:pos="5387"/>
          <w:tab w:val="left" w:pos="7938"/>
        </w:tabs>
        <w:spacing w:after="0" w:line="240" w:lineRule="auto"/>
        <w:jc w:val="both"/>
        <w:rPr>
          <w:rFonts w:cs="Times New Roman"/>
          <w:b/>
          <w:bCs/>
          <w:noProof/>
          <w:color w:val="FF0000"/>
          <w:szCs w:val="24"/>
        </w:rPr>
      </w:pPr>
      <w:r w:rsidRPr="00422ADF">
        <w:rPr>
          <w:rFonts w:cs="Times New Roman"/>
          <w:b/>
          <w:bCs/>
          <w:noProof/>
          <w:color w:val="FF0000"/>
          <w:szCs w:val="24"/>
        </w:rPr>
        <w:t>Hướng dẫn:</w:t>
      </w:r>
    </w:p>
    <w:p w14:paraId="509559C3" w14:textId="77777777" w:rsidR="00CA64A0" w:rsidRPr="00422ADF" w:rsidRDefault="00CA64A0" w:rsidP="002E5D10">
      <w:pPr>
        <w:tabs>
          <w:tab w:val="left" w:pos="274"/>
          <w:tab w:val="left" w:pos="2835"/>
          <w:tab w:val="left" w:pos="5387"/>
          <w:tab w:val="left" w:pos="7938"/>
        </w:tabs>
        <w:spacing w:after="0" w:line="240" w:lineRule="auto"/>
        <w:jc w:val="both"/>
        <w:rPr>
          <w:rFonts w:cs="Times New Roman"/>
          <w:noProof/>
          <w:color w:val="FF0000"/>
          <w:szCs w:val="24"/>
        </w:rPr>
      </w:pPr>
      <w:r w:rsidRPr="00422ADF">
        <w:rPr>
          <w:rFonts w:cs="Times New Roman"/>
          <w:noProof/>
          <w:color w:val="FF0000"/>
          <w:szCs w:val="24"/>
        </w:rPr>
        <w:t>Tính acid: C</w:t>
      </w:r>
      <w:r w:rsidRPr="00422ADF">
        <w:rPr>
          <w:rFonts w:cs="Times New Roman"/>
          <w:noProof/>
          <w:color w:val="FF0000"/>
          <w:szCs w:val="24"/>
          <w:vertAlign w:val="subscript"/>
        </w:rPr>
        <w:t>6</w:t>
      </w:r>
      <w:r w:rsidRPr="00422ADF">
        <w:rPr>
          <w:rFonts w:cs="Times New Roman"/>
          <w:noProof/>
          <w:color w:val="FF0000"/>
          <w:szCs w:val="24"/>
        </w:rPr>
        <w:t>H</w:t>
      </w:r>
      <w:r w:rsidRPr="00422ADF">
        <w:rPr>
          <w:rFonts w:cs="Times New Roman"/>
          <w:noProof/>
          <w:color w:val="FF0000"/>
          <w:szCs w:val="24"/>
          <w:vertAlign w:val="subscript"/>
        </w:rPr>
        <w:t>5</w:t>
      </w:r>
      <w:r w:rsidRPr="00422ADF">
        <w:rPr>
          <w:rFonts w:cs="Times New Roman"/>
          <w:noProof/>
          <w:color w:val="FF0000"/>
          <w:szCs w:val="24"/>
        </w:rPr>
        <w:t>OH &lt; CH</w:t>
      </w:r>
      <w:r w:rsidRPr="00422ADF">
        <w:rPr>
          <w:rFonts w:cs="Times New Roman"/>
          <w:noProof/>
          <w:color w:val="FF0000"/>
          <w:szCs w:val="24"/>
          <w:vertAlign w:val="subscript"/>
        </w:rPr>
        <w:t>3</w:t>
      </w:r>
      <w:r w:rsidRPr="00422ADF">
        <w:rPr>
          <w:rFonts w:cs="Times New Roman"/>
          <w:noProof/>
          <w:color w:val="FF0000"/>
          <w:szCs w:val="24"/>
        </w:rPr>
        <w:t>COOH &lt; HCOOH &lt; HCl</w:t>
      </w:r>
    </w:p>
    <w:p w14:paraId="0CA15DA4" w14:textId="77777777" w:rsidR="00CA64A0" w:rsidRPr="00422ADF" w:rsidRDefault="00CA64A0" w:rsidP="002E5D10">
      <w:pPr>
        <w:tabs>
          <w:tab w:val="left" w:pos="274"/>
          <w:tab w:val="left" w:pos="2835"/>
          <w:tab w:val="left" w:pos="5387"/>
          <w:tab w:val="left" w:pos="7938"/>
        </w:tabs>
        <w:spacing w:after="0" w:line="240" w:lineRule="auto"/>
        <w:jc w:val="both"/>
        <w:rPr>
          <w:rFonts w:cs="Times New Roman"/>
          <w:noProof/>
          <w:color w:val="FF0000"/>
          <w:szCs w:val="24"/>
        </w:rPr>
      </w:pPr>
      <w:r w:rsidRPr="00422ADF">
        <w:rPr>
          <w:rFonts w:cs="Times New Roman"/>
          <w:noProof/>
          <w:color w:val="FF0000"/>
          <w:szCs w:val="24"/>
        </w:rPr>
        <w:t>Độ pH: C</w:t>
      </w:r>
      <w:r w:rsidRPr="00422ADF">
        <w:rPr>
          <w:rFonts w:cs="Times New Roman"/>
          <w:noProof/>
          <w:color w:val="FF0000"/>
          <w:szCs w:val="24"/>
          <w:vertAlign w:val="subscript"/>
        </w:rPr>
        <w:t>6</w:t>
      </w:r>
      <w:r w:rsidRPr="00422ADF">
        <w:rPr>
          <w:rFonts w:cs="Times New Roman"/>
          <w:noProof/>
          <w:color w:val="FF0000"/>
          <w:szCs w:val="24"/>
        </w:rPr>
        <w:t>H</w:t>
      </w:r>
      <w:r w:rsidRPr="00422ADF">
        <w:rPr>
          <w:rFonts w:cs="Times New Roman"/>
          <w:noProof/>
          <w:color w:val="FF0000"/>
          <w:szCs w:val="24"/>
          <w:vertAlign w:val="subscript"/>
        </w:rPr>
        <w:t>5</w:t>
      </w:r>
      <w:r w:rsidRPr="00422ADF">
        <w:rPr>
          <w:rFonts w:cs="Times New Roman"/>
          <w:noProof/>
          <w:color w:val="FF0000"/>
          <w:szCs w:val="24"/>
        </w:rPr>
        <w:t>OH &gt; CH</w:t>
      </w:r>
      <w:r w:rsidRPr="00422ADF">
        <w:rPr>
          <w:rFonts w:cs="Times New Roman"/>
          <w:noProof/>
          <w:color w:val="FF0000"/>
          <w:szCs w:val="24"/>
          <w:vertAlign w:val="subscript"/>
        </w:rPr>
        <w:t>3</w:t>
      </w:r>
      <w:r w:rsidRPr="00422ADF">
        <w:rPr>
          <w:rFonts w:cs="Times New Roman"/>
          <w:noProof/>
          <w:color w:val="FF0000"/>
          <w:szCs w:val="24"/>
        </w:rPr>
        <w:t>COOH &gt; HCOOH &gt; HCl.</w:t>
      </w:r>
    </w:p>
    <w:p w14:paraId="25922137" w14:textId="77777777" w:rsidR="00CA64A0" w:rsidRPr="00422ADF" w:rsidRDefault="00CA64A0" w:rsidP="002E5D10">
      <w:pPr>
        <w:tabs>
          <w:tab w:val="left" w:pos="274"/>
          <w:tab w:val="left" w:pos="2835"/>
          <w:tab w:val="left" w:pos="5387"/>
          <w:tab w:val="left" w:pos="7938"/>
        </w:tabs>
        <w:spacing w:after="0" w:line="240" w:lineRule="auto"/>
        <w:jc w:val="both"/>
        <w:rPr>
          <w:rFonts w:eastAsiaTheme="minorEastAsia" w:cs="Times New Roman"/>
          <w:color w:val="FF0000"/>
          <w:szCs w:val="24"/>
        </w:rPr>
      </w:pPr>
      <m:oMath>
        <m:r>
          <w:rPr>
            <w:rFonts w:ascii="Cambria Math" w:eastAsiaTheme="minorEastAsia" w:cs="Times New Roman"/>
            <w:color w:val="FF0000"/>
            <w:szCs w:val="24"/>
          </w:rPr>
          <m:t>→</m:t>
        </m:r>
      </m:oMath>
      <w:r w:rsidRPr="00422ADF">
        <w:rPr>
          <w:rFonts w:eastAsiaTheme="minorEastAsia" w:cs="Times New Roman"/>
          <w:color w:val="FF0000"/>
          <w:szCs w:val="24"/>
        </w:rPr>
        <w:t xml:space="preserve"> X là C</w:t>
      </w:r>
      <w:r w:rsidRPr="00422ADF">
        <w:rPr>
          <w:rFonts w:eastAsiaTheme="minorEastAsia" w:cs="Times New Roman"/>
          <w:color w:val="FF0000"/>
          <w:szCs w:val="24"/>
          <w:vertAlign w:val="subscript"/>
        </w:rPr>
        <w:t>6</w:t>
      </w:r>
      <w:r w:rsidRPr="00422ADF">
        <w:rPr>
          <w:rFonts w:eastAsiaTheme="minorEastAsia" w:cs="Times New Roman"/>
          <w:color w:val="FF0000"/>
          <w:szCs w:val="24"/>
        </w:rPr>
        <w:t>H</w:t>
      </w:r>
      <w:r w:rsidRPr="00422ADF">
        <w:rPr>
          <w:rFonts w:eastAsiaTheme="minorEastAsia" w:cs="Times New Roman"/>
          <w:color w:val="FF0000"/>
          <w:szCs w:val="24"/>
          <w:vertAlign w:val="subscript"/>
        </w:rPr>
        <w:t>5</w:t>
      </w:r>
      <w:r w:rsidRPr="00422ADF">
        <w:rPr>
          <w:rFonts w:eastAsiaTheme="minorEastAsia" w:cs="Times New Roman"/>
          <w:color w:val="FF0000"/>
          <w:szCs w:val="24"/>
        </w:rPr>
        <w:t>OH; Y là HCOOH; Z là HCl; T là CH</w:t>
      </w:r>
      <w:r w:rsidRPr="00422ADF">
        <w:rPr>
          <w:rFonts w:eastAsiaTheme="minorEastAsia" w:cs="Times New Roman"/>
          <w:color w:val="FF0000"/>
          <w:szCs w:val="24"/>
          <w:vertAlign w:val="subscript"/>
        </w:rPr>
        <w:t>3</w:t>
      </w:r>
      <w:r w:rsidRPr="00422ADF">
        <w:rPr>
          <w:rFonts w:eastAsiaTheme="minorEastAsia" w:cs="Times New Roman"/>
          <w:color w:val="FF0000"/>
          <w:szCs w:val="24"/>
        </w:rPr>
        <w:t>COOH.</w:t>
      </w:r>
    </w:p>
    <w:p w14:paraId="7210FD24" w14:textId="77777777" w:rsidR="00CA64A0" w:rsidRPr="00422ADF" w:rsidRDefault="00CA64A0" w:rsidP="002E5D10">
      <w:pPr>
        <w:tabs>
          <w:tab w:val="left" w:pos="274"/>
          <w:tab w:val="left" w:pos="2835"/>
          <w:tab w:val="left" w:pos="5387"/>
          <w:tab w:val="left" w:pos="7938"/>
        </w:tabs>
        <w:spacing w:after="0" w:line="240" w:lineRule="auto"/>
        <w:jc w:val="both"/>
        <w:rPr>
          <w:rFonts w:eastAsiaTheme="minorEastAsia" w:cs="Times New Roman"/>
          <w:color w:val="FF0000"/>
          <w:szCs w:val="24"/>
        </w:rPr>
      </w:pPr>
      <w:r w:rsidRPr="00422ADF">
        <w:rPr>
          <w:rFonts w:eastAsiaTheme="minorEastAsia" w:cs="Times New Roman"/>
          <w:color w:val="FF0000"/>
          <w:szCs w:val="24"/>
        </w:rPr>
        <w:t>(1), (2), (4) sai.</w:t>
      </w:r>
    </w:p>
    <w:p w14:paraId="10CC36D5" w14:textId="77777777" w:rsidR="00CA64A0" w:rsidRPr="00422ADF" w:rsidRDefault="00CA64A0" w:rsidP="002E5D10">
      <w:pPr>
        <w:tabs>
          <w:tab w:val="left" w:pos="274"/>
          <w:tab w:val="left" w:pos="2835"/>
          <w:tab w:val="left" w:pos="5387"/>
          <w:tab w:val="left" w:pos="7938"/>
        </w:tabs>
        <w:spacing w:after="0" w:line="240" w:lineRule="auto"/>
        <w:jc w:val="both"/>
        <w:rPr>
          <w:rFonts w:cs="Times New Roman"/>
          <w:color w:val="FF0000"/>
          <w:szCs w:val="24"/>
        </w:rPr>
      </w:pPr>
      <w:r w:rsidRPr="00422ADF">
        <w:rPr>
          <w:rFonts w:eastAsiaTheme="minorEastAsia" w:cs="Times New Roman"/>
          <w:color w:val="FF0000"/>
          <w:szCs w:val="24"/>
        </w:rPr>
        <w:t xml:space="preserve">(3) đúng: HCOOH </w:t>
      </w:r>
      <m:oMath>
        <m:box>
          <m:boxPr>
            <m:opEmu m:val="1"/>
            <m:ctrlPr>
              <w:rPr>
                <w:rFonts w:ascii="Cambria Math" w:eastAsiaTheme="minorEastAsia" w:hAnsi="Cambria Math" w:cs="Times New Roman"/>
                <w:i/>
                <w:color w:val="FF0000"/>
                <w:szCs w:val="24"/>
              </w:rPr>
            </m:ctrlPr>
          </m:boxPr>
          <m:e>
            <m:groupChr>
              <m:groupChrPr>
                <m:chr m:val="→"/>
                <m:vertJc m:val="bot"/>
                <m:ctrlPr>
                  <w:rPr>
                    <w:rFonts w:ascii="Cambria Math" w:eastAsiaTheme="minorEastAsia" w:hAnsi="Cambria Math" w:cs="Times New Roman"/>
                    <w:i/>
                    <w:color w:val="FF0000"/>
                    <w:szCs w:val="24"/>
                  </w:rPr>
                </m:ctrlPr>
              </m:groupChrPr>
              <m:e>
                <m:sSub>
                  <m:sSubPr>
                    <m:ctrlPr>
                      <w:rPr>
                        <w:rFonts w:ascii="Cambria Math" w:eastAsiaTheme="minorEastAsia" w:hAnsi="Cambria Math" w:cs="Times New Roman"/>
                        <w:i/>
                        <w:color w:val="FF0000"/>
                        <w:szCs w:val="24"/>
                      </w:rPr>
                    </m:ctrlPr>
                  </m:sSubPr>
                  <m:e>
                    <m:r>
                      <w:rPr>
                        <w:rFonts w:ascii="Cambria Math" w:eastAsiaTheme="minorEastAsia" w:hAnsi="Cambria Math" w:cs="Times New Roman"/>
                        <w:color w:val="FF0000"/>
                        <w:szCs w:val="24"/>
                      </w:rPr>
                      <m:t>H</m:t>
                    </m:r>
                  </m:e>
                  <m:sub>
                    <m:r>
                      <w:rPr>
                        <w:rFonts w:ascii="Cambria Math" w:eastAsiaTheme="minorEastAsia" w:cs="Times New Roman"/>
                        <w:color w:val="FF0000"/>
                        <w:szCs w:val="24"/>
                      </w:rPr>
                      <m:t>2</m:t>
                    </m:r>
                  </m:sub>
                </m:sSub>
                <m:sSub>
                  <m:sSubPr>
                    <m:ctrlPr>
                      <w:rPr>
                        <w:rFonts w:ascii="Cambria Math" w:eastAsiaTheme="minorEastAsia" w:hAnsi="Cambria Math" w:cs="Times New Roman"/>
                        <w:i/>
                        <w:color w:val="FF0000"/>
                        <w:szCs w:val="24"/>
                      </w:rPr>
                    </m:ctrlPr>
                  </m:sSubPr>
                  <m:e>
                    <m:r>
                      <w:rPr>
                        <w:rFonts w:ascii="Cambria Math" w:eastAsiaTheme="minorEastAsia" w:hAnsi="Cambria Math" w:cs="Times New Roman"/>
                        <w:color w:val="FF0000"/>
                        <w:szCs w:val="24"/>
                      </w:rPr>
                      <m:t>SO</m:t>
                    </m:r>
                  </m:e>
                  <m:sub>
                    <m:r>
                      <w:rPr>
                        <w:rFonts w:ascii="Cambria Math" w:eastAsiaTheme="minorEastAsia" w:cs="Times New Roman"/>
                        <w:color w:val="FF0000"/>
                        <w:szCs w:val="24"/>
                      </w:rPr>
                      <m:t>4</m:t>
                    </m:r>
                  </m:sub>
                </m:sSub>
                <m:r>
                  <w:rPr>
                    <w:rFonts w:ascii="Cambria Math" w:eastAsiaTheme="minorEastAsia" w:cs="Times New Roman"/>
                    <w:color w:val="FF0000"/>
                    <w:szCs w:val="24"/>
                  </w:rPr>
                  <m:t xml:space="preserve"> </m:t>
                </m:r>
                <m:r>
                  <w:rPr>
                    <w:rFonts w:ascii="Cambria Math" w:eastAsiaTheme="minorEastAsia" w:cs="Times New Roman"/>
                    <w:color w:val="FF0000"/>
                    <w:szCs w:val="24"/>
                  </w:rPr>
                  <m:t>đ</m:t>
                </m:r>
                <m:r>
                  <w:rPr>
                    <w:rFonts w:eastAsiaTheme="minorEastAsia" w:cs="Times New Roman"/>
                    <w:color w:val="FF0000"/>
                    <w:szCs w:val="24"/>
                  </w:rPr>
                  <m:t>ặ</m:t>
                </m:r>
                <m:r>
                  <w:rPr>
                    <w:rFonts w:ascii="Cambria Math" w:eastAsiaTheme="minorEastAsia" w:hAnsi="Cambria Math" w:cs="Times New Roman"/>
                    <w:color w:val="FF0000"/>
                    <w:szCs w:val="24"/>
                  </w:rPr>
                  <m:t>c</m:t>
                </m:r>
              </m:e>
            </m:groupChr>
          </m:e>
        </m:box>
      </m:oMath>
      <w:r w:rsidRPr="00422ADF">
        <w:rPr>
          <w:rFonts w:eastAsiaTheme="minorEastAsia" w:cs="Times New Roman"/>
          <w:color w:val="FF0000"/>
          <w:szCs w:val="24"/>
        </w:rPr>
        <w:t xml:space="preserve"> CO + H</w:t>
      </w:r>
      <w:r w:rsidRPr="00422ADF">
        <w:rPr>
          <w:rFonts w:eastAsiaTheme="minorEastAsia" w:cs="Times New Roman"/>
          <w:color w:val="FF0000"/>
          <w:szCs w:val="24"/>
          <w:vertAlign w:val="subscript"/>
        </w:rPr>
        <w:t>2</w:t>
      </w:r>
      <w:r w:rsidRPr="00422ADF">
        <w:rPr>
          <w:rFonts w:eastAsiaTheme="minorEastAsia" w:cs="Times New Roman"/>
          <w:color w:val="FF0000"/>
          <w:szCs w:val="24"/>
        </w:rPr>
        <w:t>O</w:t>
      </w:r>
      <w:r w:rsidRPr="00422ADF">
        <w:rPr>
          <w:rFonts w:cs="Times New Roman"/>
          <w:color w:val="FF0000"/>
          <w:szCs w:val="24"/>
        </w:rPr>
        <w:t>.</w:t>
      </w:r>
    </w:p>
    <w:p w14:paraId="05603A76" w14:textId="77777777" w:rsidR="00D95412" w:rsidRPr="002E5D10" w:rsidRDefault="00A37537" w:rsidP="002E5D10">
      <w:pPr>
        <w:spacing w:before="60" w:line="40" w:lineRule="atLeast"/>
        <w:jc w:val="both"/>
        <w:rPr>
          <w:rFonts w:cs="Times New Roman"/>
          <w:color w:val="000000"/>
          <w:szCs w:val="24"/>
          <w:lang w:val="de-DE"/>
        </w:rPr>
      </w:pPr>
      <w:r w:rsidRPr="002E5D10">
        <w:rPr>
          <w:rFonts w:cs="Times New Roman"/>
          <w:b/>
        </w:rPr>
        <w:t>Câu 3.</w:t>
      </w:r>
      <w:r w:rsidR="00D95412" w:rsidRPr="002E5D10">
        <w:rPr>
          <w:rFonts w:cs="Times New Roman"/>
          <w:color w:val="000000"/>
          <w:szCs w:val="24"/>
          <w:lang w:val="de-DE"/>
        </w:rPr>
        <w:t xml:space="preserve">Cho các chất X, Y, </w:t>
      </w:r>
      <w:r w:rsidR="00D95412" w:rsidRPr="002E5D10">
        <w:rPr>
          <w:rFonts w:cs="Times New Roman"/>
          <w:color w:val="000000"/>
          <w:szCs w:val="24"/>
          <w:lang w:val="vi-VN"/>
        </w:rPr>
        <w:t xml:space="preserve">Z, </w:t>
      </w:r>
      <w:r w:rsidR="00D95412" w:rsidRPr="002E5D10">
        <w:rPr>
          <w:rFonts w:cs="Times New Roman"/>
          <w:color w:val="000000"/>
          <w:szCs w:val="24"/>
          <w:lang w:val="de-DE"/>
        </w:rPr>
        <w:t xml:space="preserve">T là một trong số </w:t>
      </w:r>
      <w:r w:rsidR="00D95412" w:rsidRPr="002E5D10">
        <w:rPr>
          <w:rFonts w:cs="Times New Roman"/>
          <w:color w:val="000000"/>
          <w:szCs w:val="24"/>
          <w:lang w:val="vi-VN"/>
        </w:rPr>
        <w:t>các</w:t>
      </w:r>
      <w:r w:rsidR="00D95412" w:rsidRPr="002E5D10">
        <w:rPr>
          <w:rFonts w:cs="Times New Roman"/>
          <w:color w:val="000000"/>
          <w:szCs w:val="24"/>
          <w:lang w:val="de-DE"/>
        </w:rPr>
        <w:t xml:space="preserve"> chất (không theo thứ tự): </w:t>
      </w:r>
    </w:p>
    <w:p w14:paraId="57AF735E" w14:textId="77777777" w:rsidR="00D95412" w:rsidRPr="002E5D10" w:rsidRDefault="00D95412" w:rsidP="002E5D10">
      <w:pPr>
        <w:spacing w:before="20" w:after="40" w:line="240" w:lineRule="exact"/>
        <w:jc w:val="both"/>
        <w:rPr>
          <w:rFonts w:eastAsia="Times New Roman" w:cs="Times New Roman"/>
          <w:szCs w:val="24"/>
          <w:lang w:val="de-DE"/>
        </w:rPr>
      </w:pPr>
      <w:r w:rsidRPr="002E5D10">
        <w:rPr>
          <w:rFonts w:cs="Times New Roman"/>
          <w:color w:val="000000"/>
          <w:szCs w:val="24"/>
          <w:lang w:val="de-DE"/>
        </w:rPr>
        <w:t>ethyl acetate; propan-1-ol; acetic acid; methyl formate. Nhiệt độ sôi của chúng được ghi trong bảng sau:</w:t>
      </w:r>
    </w:p>
    <w:tbl>
      <w:tblPr>
        <w:tblW w:w="816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40"/>
        <w:gridCol w:w="1530"/>
        <w:gridCol w:w="1440"/>
        <w:gridCol w:w="1440"/>
        <w:gridCol w:w="1416"/>
      </w:tblGrid>
      <w:tr w:rsidR="00D95412" w:rsidRPr="002E5D10" w14:paraId="3B61110F" w14:textId="77777777" w:rsidTr="00484B90">
        <w:trPr>
          <w:jc w:val="center"/>
        </w:trPr>
        <w:tc>
          <w:tcPr>
            <w:tcW w:w="2340" w:type="dxa"/>
            <w:tcBorders>
              <w:top w:val="single" w:sz="4" w:space="0" w:color="000000"/>
              <w:left w:val="single" w:sz="4" w:space="0" w:color="000000"/>
              <w:bottom w:val="single" w:sz="4" w:space="0" w:color="000000"/>
              <w:right w:val="single" w:sz="4" w:space="0" w:color="000000"/>
            </w:tcBorders>
            <w:vAlign w:val="center"/>
            <w:hideMark/>
          </w:tcPr>
          <w:p w14:paraId="00E9C753" w14:textId="77777777" w:rsidR="00D95412" w:rsidRPr="002E5D10" w:rsidRDefault="00D95412" w:rsidP="002E5D10">
            <w:pPr>
              <w:spacing w:before="60" w:line="40" w:lineRule="atLeast"/>
              <w:jc w:val="both"/>
              <w:rPr>
                <w:rFonts w:cs="Times New Roman"/>
                <w:b/>
                <w:bCs/>
                <w:szCs w:val="24"/>
              </w:rPr>
            </w:pPr>
            <w:r w:rsidRPr="002E5D10">
              <w:rPr>
                <w:rFonts w:cs="Times New Roman"/>
                <w:b/>
                <w:bCs/>
                <w:color w:val="000000"/>
                <w:szCs w:val="24"/>
              </w:rPr>
              <w:t>Chất</w:t>
            </w:r>
          </w:p>
        </w:tc>
        <w:tc>
          <w:tcPr>
            <w:tcW w:w="1530" w:type="dxa"/>
            <w:tcBorders>
              <w:top w:val="single" w:sz="4" w:space="0" w:color="000000"/>
              <w:left w:val="single" w:sz="4" w:space="0" w:color="000000"/>
              <w:bottom w:val="single" w:sz="4" w:space="0" w:color="000000"/>
              <w:right w:val="single" w:sz="4" w:space="0" w:color="000000"/>
            </w:tcBorders>
            <w:vAlign w:val="center"/>
            <w:hideMark/>
          </w:tcPr>
          <w:p w14:paraId="23907D64" w14:textId="77777777" w:rsidR="00D95412" w:rsidRPr="002E5D10" w:rsidRDefault="00D95412" w:rsidP="002E5D10">
            <w:pPr>
              <w:spacing w:before="60" w:line="40" w:lineRule="atLeast"/>
              <w:jc w:val="both"/>
              <w:rPr>
                <w:rFonts w:cs="Times New Roman"/>
                <w:szCs w:val="24"/>
              </w:rPr>
            </w:pPr>
            <w:r w:rsidRPr="002E5D10">
              <w:rPr>
                <w:rFonts w:cs="Times New Roman"/>
                <w:color w:val="000000"/>
                <w:szCs w:val="24"/>
              </w:rPr>
              <w:t>X</w:t>
            </w:r>
          </w:p>
        </w:tc>
        <w:tc>
          <w:tcPr>
            <w:tcW w:w="1440" w:type="dxa"/>
            <w:tcBorders>
              <w:top w:val="single" w:sz="4" w:space="0" w:color="000000"/>
              <w:left w:val="single" w:sz="4" w:space="0" w:color="000000"/>
              <w:bottom w:val="single" w:sz="4" w:space="0" w:color="000000"/>
              <w:right w:val="single" w:sz="4" w:space="0" w:color="000000"/>
            </w:tcBorders>
            <w:vAlign w:val="center"/>
            <w:hideMark/>
          </w:tcPr>
          <w:p w14:paraId="79272EAE" w14:textId="77777777" w:rsidR="00D95412" w:rsidRPr="002E5D10" w:rsidRDefault="00D95412" w:rsidP="002E5D10">
            <w:pPr>
              <w:spacing w:before="60" w:line="40" w:lineRule="atLeast"/>
              <w:jc w:val="both"/>
              <w:rPr>
                <w:rFonts w:cs="Times New Roman"/>
                <w:szCs w:val="24"/>
              </w:rPr>
            </w:pPr>
            <w:r w:rsidRPr="002E5D10">
              <w:rPr>
                <w:rFonts w:cs="Times New Roman"/>
                <w:color w:val="000000"/>
                <w:szCs w:val="24"/>
              </w:rPr>
              <w:t>Y</w:t>
            </w:r>
          </w:p>
        </w:tc>
        <w:tc>
          <w:tcPr>
            <w:tcW w:w="1440" w:type="dxa"/>
            <w:tcBorders>
              <w:top w:val="single" w:sz="4" w:space="0" w:color="000000"/>
              <w:left w:val="single" w:sz="4" w:space="0" w:color="000000"/>
              <w:bottom w:val="single" w:sz="4" w:space="0" w:color="000000"/>
              <w:right w:val="single" w:sz="4" w:space="0" w:color="000000"/>
            </w:tcBorders>
            <w:vAlign w:val="center"/>
            <w:hideMark/>
          </w:tcPr>
          <w:p w14:paraId="6F36CE3E" w14:textId="77777777" w:rsidR="00D95412" w:rsidRPr="002E5D10" w:rsidRDefault="00D95412" w:rsidP="002E5D10">
            <w:pPr>
              <w:spacing w:before="60" w:line="40" w:lineRule="atLeast"/>
              <w:jc w:val="both"/>
              <w:rPr>
                <w:rFonts w:cs="Times New Roman"/>
                <w:szCs w:val="24"/>
              </w:rPr>
            </w:pPr>
            <w:r w:rsidRPr="002E5D10">
              <w:rPr>
                <w:rFonts w:cs="Times New Roman"/>
                <w:color w:val="000000"/>
                <w:szCs w:val="24"/>
              </w:rPr>
              <w:t>Z</w:t>
            </w:r>
          </w:p>
        </w:tc>
        <w:tc>
          <w:tcPr>
            <w:tcW w:w="1416" w:type="dxa"/>
            <w:tcBorders>
              <w:top w:val="single" w:sz="4" w:space="0" w:color="000000"/>
              <w:left w:val="single" w:sz="4" w:space="0" w:color="000000"/>
              <w:bottom w:val="single" w:sz="4" w:space="0" w:color="000000"/>
              <w:right w:val="single" w:sz="4" w:space="0" w:color="000000"/>
            </w:tcBorders>
            <w:vAlign w:val="center"/>
            <w:hideMark/>
          </w:tcPr>
          <w:p w14:paraId="249320E1" w14:textId="77777777" w:rsidR="00D95412" w:rsidRPr="002E5D10" w:rsidRDefault="00D95412" w:rsidP="002E5D10">
            <w:pPr>
              <w:spacing w:before="60" w:line="40" w:lineRule="atLeast"/>
              <w:jc w:val="both"/>
              <w:rPr>
                <w:rFonts w:cs="Times New Roman"/>
                <w:szCs w:val="24"/>
              </w:rPr>
            </w:pPr>
            <w:r w:rsidRPr="002E5D10">
              <w:rPr>
                <w:rFonts w:cs="Times New Roman"/>
                <w:color w:val="000000"/>
                <w:szCs w:val="24"/>
              </w:rPr>
              <w:t>T</w:t>
            </w:r>
          </w:p>
        </w:tc>
      </w:tr>
      <w:tr w:rsidR="00D95412" w:rsidRPr="002E5D10" w14:paraId="794F5CA9" w14:textId="77777777" w:rsidTr="00484B90">
        <w:trPr>
          <w:jc w:val="center"/>
        </w:trPr>
        <w:tc>
          <w:tcPr>
            <w:tcW w:w="2340" w:type="dxa"/>
            <w:tcBorders>
              <w:top w:val="single" w:sz="4" w:space="0" w:color="000000"/>
              <w:left w:val="single" w:sz="4" w:space="0" w:color="000000"/>
              <w:bottom w:val="single" w:sz="4" w:space="0" w:color="000000"/>
              <w:right w:val="single" w:sz="4" w:space="0" w:color="000000"/>
            </w:tcBorders>
            <w:vAlign w:val="center"/>
            <w:hideMark/>
          </w:tcPr>
          <w:p w14:paraId="15D84491" w14:textId="77777777" w:rsidR="00D95412" w:rsidRPr="002E5D10" w:rsidRDefault="00D95412" w:rsidP="002E5D10">
            <w:pPr>
              <w:spacing w:before="60" w:line="40" w:lineRule="atLeast"/>
              <w:jc w:val="both"/>
              <w:rPr>
                <w:rFonts w:cs="Times New Roman"/>
                <w:b/>
                <w:bCs/>
                <w:szCs w:val="24"/>
              </w:rPr>
            </w:pPr>
            <w:r w:rsidRPr="002E5D10">
              <w:rPr>
                <w:rFonts w:cs="Times New Roman"/>
                <w:b/>
                <w:bCs/>
                <w:color w:val="000000"/>
                <w:szCs w:val="24"/>
              </w:rPr>
              <w:t>Nhiệt độ sôi (</w:t>
            </w:r>
            <w:r w:rsidRPr="002E5D10">
              <w:rPr>
                <w:rFonts w:cs="Times New Roman"/>
                <w:b/>
                <w:bCs/>
                <w:color w:val="000000"/>
                <w:szCs w:val="24"/>
                <w:vertAlign w:val="superscript"/>
              </w:rPr>
              <w:t>o</w:t>
            </w:r>
            <w:r w:rsidRPr="002E5D10">
              <w:rPr>
                <w:rFonts w:cs="Times New Roman"/>
                <w:b/>
                <w:bCs/>
                <w:color w:val="000000"/>
                <w:szCs w:val="24"/>
              </w:rPr>
              <w:t>C)</w:t>
            </w:r>
          </w:p>
        </w:tc>
        <w:tc>
          <w:tcPr>
            <w:tcW w:w="1530" w:type="dxa"/>
            <w:tcBorders>
              <w:top w:val="single" w:sz="4" w:space="0" w:color="000000"/>
              <w:left w:val="single" w:sz="4" w:space="0" w:color="000000"/>
              <w:bottom w:val="single" w:sz="4" w:space="0" w:color="000000"/>
              <w:right w:val="single" w:sz="4" w:space="0" w:color="000000"/>
            </w:tcBorders>
            <w:vAlign w:val="center"/>
            <w:hideMark/>
          </w:tcPr>
          <w:p w14:paraId="24CB3988" w14:textId="77777777" w:rsidR="00D95412" w:rsidRPr="002E5D10" w:rsidRDefault="00D95412" w:rsidP="002E5D10">
            <w:pPr>
              <w:spacing w:before="60" w:line="40" w:lineRule="atLeast"/>
              <w:jc w:val="both"/>
              <w:rPr>
                <w:rFonts w:cs="Times New Roman"/>
                <w:szCs w:val="24"/>
              </w:rPr>
            </w:pPr>
            <w:r w:rsidRPr="002E5D10">
              <w:rPr>
                <w:rFonts w:cs="Times New Roman"/>
                <w:color w:val="000000"/>
                <w:szCs w:val="24"/>
              </w:rPr>
              <w:t>31,5</w:t>
            </w:r>
          </w:p>
        </w:tc>
        <w:tc>
          <w:tcPr>
            <w:tcW w:w="1440" w:type="dxa"/>
            <w:tcBorders>
              <w:top w:val="single" w:sz="4" w:space="0" w:color="000000"/>
              <w:left w:val="single" w:sz="4" w:space="0" w:color="000000"/>
              <w:bottom w:val="single" w:sz="4" w:space="0" w:color="000000"/>
              <w:right w:val="single" w:sz="4" w:space="0" w:color="000000"/>
            </w:tcBorders>
            <w:vAlign w:val="center"/>
            <w:hideMark/>
          </w:tcPr>
          <w:p w14:paraId="236ADB7E" w14:textId="77777777" w:rsidR="00D95412" w:rsidRPr="002E5D10" w:rsidRDefault="00D95412" w:rsidP="002E5D10">
            <w:pPr>
              <w:spacing w:before="60" w:line="40" w:lineRule="atLeast"/>
              <w:jc w:val="both"/>
              <w:rPr>
                <w:rFonts w:cs="Times New Roman"/>
                <w:szCs w:val="24"/>
              </w:rPr>
            </w:pPr>
            <w:r w:rsidRPr="002E5D10">
              <w:rPr>
                <w:rFonts w:cs="Times New Roman"/>
                <w:color w:val="000000"/>
                <w:szCs w:val="24"/>
              </w:rPr>
              <w:t>77,1</w:t>
            </w:r>
          </w:p>
        </w:tc>
        <w:tc>
          <w:tcPr>
            <w:tcW w:w="1440" w:type="dxa"/>
            <w:tcBorders>
              <w:top w:val="single" w:sz="4" w:space="0" w:color="000000"/>
              <w:left w:val="single" w:sz="4" w:space="0" w:color="000000"/>
              <w:bottom w:val="single" w:sz="4" w:space="0" w:color="000000"/>
              <w:right w:val="single" w:sz="4" w:space="0" w:color="000000"/>
            </w:tcBorders>
            <w:vAlign w:val="center"/>
            <w:hideMark/>
          </w:tcPr>
          <w:p w14:paraId="55733661" w14:textId="77777777" w:rsidR="00D95412" w:rsidRPr="002E5D10" w:rsidRDefault="00D95412" w:rsidP="002E5D10">
            <w:pPr>
              <w:spacing w:before="60" w:line="40" w:lineRule="atLeast"/>
              <w:jc w:val="both"/>
              <w:rPr>
                <w:rFonts w:cs="Times New Roman"/>
                <w:szCs w:val="24"/>
              </w:rPr>
            </w:pPr>
            <w:r w:rsidRPr="002E5D10">
              <w:rPr>
                <w:rFonts w:cs="Times New Roman"/>
                <w:color w:val="000000"/>
                <w:szCs w:val="24"/>
              </w:rPr>
              <w:t>118,2</w:t>
            </w:r>
          </w:p>
        </w:tc>
        <w:tc>
          <w:tcPr>
            <w:tcW w:w="1416" w:type="dxa"/>
            <w:tcBorders>
              <w:top w:val="single" w:sz="4" w:space="0" w:color="000000"/>
              <w:left w:val="single" w:sz="4" w:space="0" w:color="000000"/>
              <w:bottom w:val="single" w:sz="4" w:space="0" w:color="000000"/>
              <w:right w:val="single" w:sz="4" w:space="0" w:color="000000"/>
            </w:tcBorders>
            <w:vAlign w:val="center"/>
            <w:hideMark/>
          </w:tcPr>
          <w:p w14:paraId="3FFA1DA0" w14:textId="77777777" w:rsidR="00D95412" w:rsidRPr="002E5D10" w:rsidRDefault="00D95412" w:rsidP="002E5D10">
            <w:pPr>
              <w:spacing w:before="60" w:line="40" w:lineRule="atLeast"/>
              <w:ind w:firstLine="300"/>
              <w:jc w:val="both"/>
              <w:rPr>
                <w:rFonts w:cs="Times New Roman"/>
                <w:szCs w:val="24"/>
              </w:rPr>
            </w:pPr>
            <w:r w:rsidRPr="002E5D10">
              <w:rPr>
                <w:rFonts w:cs="Times New Roman"/>
                <w:color w:val="000000"/>
                <w:szCs w:val="24"/>
              </w:rPr>
              <w:t>97,2</w:t>
            </w:r>
          </w:p>
        </w:tc>
      </w:tr>
    </w:tbl>
    <w:p w14:paraId="74A2C1EB" w14:textId="77777777" w:rsidR="00D95412" w:rsidRPr="002E5D10" w:rsidRDefault="00D95412" w:rsidP="002E5D10">
      <w:pPr>
        <w:spacing w:before="40" w:after="60" w:line="240" w:lineRule="exact"/>
        <w:jc w:val="both"/>
        <w:rPr>
          <w:rFonts w:cs="Times New Roman"/>
          <w:szCs w:val="24"/>
        </w:rPr>
      </w:pPr>
      <w:r w:rsidRPr="002E5D10">
        <w:rPr>
          <w:rStyle w:val="TDTNChar"/>
          <w:szCs w:val="24"/>
        </w:rPr>
        <w:t xml:space="preserve">   (1) </w:t>
      </w:r>
      <w:r w:rsidRPr="002E5D10">
        <w:rPr>
          <w:rFonts w:cs="Times New Roman"/>
          <w:color w:val="000000"/>
          <w:szCs w:val="24"/>
          <w:lang w:val="vi-VN"/>
        </w:rPr>
        <w:t>Ở điều kiện thích hợp,</w:t>
      </w:r>
      <w:r w:rsidRPr="002E5D10">
        <w:rPr>
          <w:rFonts w:eastAsia="Segoe UI Emoji" w:cs="Times New Roman"/>
          <w:bCs/>
          <w:color w:val="000000"/>
          <w:szCs w:val="24"/>
          <w:lang w:val="vi-VN"/>
        </w:rPr>
        <w:t>Z tác dụng được với các chất Na, NaOH, CaCO</w:t>
      </w:r>
      <w:r w:rsidRPr="002E5D10">
        <w:rPr>
          <w:rFonts w:cs="Times New Roman"/>
          <w:color w:val="000000"/>
          <w:szCs w:val="24"/>
          <w:vertAlign w:val="subscript"/>
          <w:lang w:val="vi-VN"/>
        </w:rPr>
        <w:t>3</w:t>
      </w:r>
      <w:r w:rsidRPr="002E5D10">
        <w:rPr>
          <w:rFonts w:eastAsia="Segoe UI Emoji" w:cs="Times New Roman"/>
          <w:bCs/>
          <w:color w:val="000000"/>
          <w:szCs w:val="24"/>
          <w:lang w:val="vi-VN"/>
        </w:rPr>
        <w:t>, CuO, C</w:t>
      </w:r>
      <w:r w:rsidRPr="002E5D10">
        <w:rPr>
          <w:rFonts w:cs="Times New Roman"/>
          <w:color w:val="000000"/>
          <w:szCs w:val="24"/>
          <w:vertAlign w:val="subscript"/>
          <w:lang w:val="vi-VN"/>
        </w:rPr>
        <w:t>2</w:t>
      </w:r>
      <w:r w:rsidRPr="002E5D10">
        <w:rPr>
          <w:rFonts w:eastAsia="Segoe UI Emoji" w:cs="Times New Roman"/>
          <w:bCs/>
          <w:color w:val="000000"/>
          <w:szCs w:val="24"/>
          <w:lang w:val="vi-VN"/>
        </w:rPr>
        <w:t>H</w:t>
      </w:r>
      <w:r w:rsidRPr="002E5D10">
        <w:rPr>
          <w:rFonts w:cs="Times New Roman"/>
          <w:color w:val="000000"/>
          <w:szCs w:val="24"/>
          <w:vertAlign w:val="subscript"/>
          <w:lang w:val="vi-VN"/>
        </w:rPr>
        <w:t>5</w:t>
      </w:r>
      <w:r w:rsidRPr="002E5D10">
        <w:rPr>
          <w:rFonts w:eastAsia="Segoe UI Emoji" w:cs="Times New Roman"/>
          <w:bCs/>
          <w:color w:val="000000"/>
          <w:szCs w:val="24"/>
          <w:lang w:val="vi-VN"/>
        </w:rPr>
        <w:t>OH, H</w:t>
      </w:r>
      <w:r w:rsidRPr="002E5D10">
        <w:rPr>
          <w:rFonts w:cs="Times New Roman"/>
          <w:color w:val="000000"/>
          <w:szCs w:val="24"/>
          <w:vertAlign w:val="subscript"/>
          <w:lang w:val="vi-VN"/>
        </w:rPr>
        <w:t>2</w:t>
      </w:r>
      <w:r w:rsidRPr="002E5D10">
        <w:rPr>
          <w:rFonts w:eastAsia="Segoe UI Emoji" w:cs="Times New Roman"/>
          <w:bCs/>
          <w:color w:val="000000"/>
          <w:szCs w:val="24"/>
          <w:lang w:val="vi-VN"/>
        </w:rPr>
        <w:t>NCH</w:t>
      </w:r>
      <w:r w:rsidRPr="002E5D10">
        <w:rPr>
          <w:rFonts w:cs="Times New Roman"/>
          <w:color w:val="000000"/>
          <w:szCs w:val="24"/>
          <w:vertAlign w:val="subscript"/>
          <w:lang w:val="vi-VN"/>
        </w:rPr>
        <w:t>2</w:t>
      </w:r>
      <w:r w:rsidRPr="002E5D10">
        <w:rPr>
          <w:rFonts w:eastAsia="Segoe UI Emoji" w:cs="Times New Roman"/>
          <w:bCs/>
          <w:color w:val="000000"/>
          <w:szCs w:val="24"/>
          <w:lang w:val="vi-VN"/>
        </w:rPr>
        <w:t>COOH.</w:t>
      </w:r>
    </w:p>
    <w:p w14:paraId="22F63E66" w14:textId="77777777" w:rsidR="00D95412" w:rsidRPr="002E5D10" w:rsidRDefault="00D95412" w:rsidP="002E5D10">
      <w:pPr>
        <w:spacing w:before="40" w:after="60" w:line="240" w:lineRule="exact"/>
        <w:jc w:val="both"/>
        <w:rPr>
          <w:rFonts w:cs="Times New Roman"/>
          <w:szCs w:val="24"/>
        </w:rPr>
      </w:pPr>
      <w:r w:rsidRPr="002E5D10">
        <w:rPr>
          <w:rStyle w:val="TDTNChar"/>
          <w:szCs w:val="24"/>
        </w:rPr>
        <w:t xml:space="preserve">   (2) </w:t>
      </w:r>
      <w:r w:rsidRPr="002E5D10">
        <w:rPr>
          <w:rFonts w:cs="Times New Roman"/>
          <w:bCs/>
          <w:color w:val="000000"/>
          <w:szCs w:val="24"/>
          <w:lang w:val="vi-VN"/>
        </w:rPr>
        <w:t>Z, T đều tan tốt trong nước do tạo được liên kết hydrogen với nước.</w:t>
      </w:r>
    </w:p>
    <w:p w14:paraId="5BC4836E" w14:textId="77777777" w:rsidR="00D95412" w:rsidRPr="002E5D10" w:rsidRDefault="00D95412" w:rsidP="002E5D10">
      <w:pPr>
        <w:spacing w:before="40" w:after="60" w:line="240" w:lineRule="exact"/>
        <w:jc w:val="both"/>
        <w:rPr>
          <w:rFonts w:cs="Times New Roman"/>
          <w:szCs w:val="24"/>
        </w:rPr>
      </w:pPr>
      <w:r w:rsidRPr="002E5D10">
        <w:rPr>
          <w:rStyle w:val="TDTNChar"/>
          <w:szCs w:val="24"/>
        </w:rPr>
        <w:t xml:space="preserve">   (3) </w:t>
      </w:r>
      <w:r w:rsidRPr="002E5D10">
        <w:rPr>
          <w:rFonts w:cs="Times New Roman"/>
          <w:color w:val="000000"/>
          <w:szCs w:val="24"/>
          <w:lang w:val="vi-VN"/>
        </w:rPr>
        <w:t>X, Y bị thuỷ phân hoàn toàn trong môi trường kiềm hoặc môi trường acid.</w:t>
      </w:r>
    </w:p>
    <w:p w14:paraId="1CF2EB87" w14:textId="77777777" w:rsidR="00D95412" w:rsidRPr="002E5D10" w:rsidRDefault="00D95412" w:rsidP="002E5D10">
      <w:pPr>
        <w:spacing w:before="40" w:after="60" w:line="240" w:lineRule="exact"/>
        <w:jc w:val="both"/>
        <w:rPr>
          <w:rFonts w:cs="Times New Roman"/>
          <w:bCs/>
          <w:color w:val="000000"/>
          <w:szCs w:val="24"/>
        </w:rPr>
      </w:pPr>
      <w:r w:rsidRPr="002E5D10">
        <w:rPr>
          <w:rStyle w:val="TDTNChar"/>
          <w:szCs w:val="24"/>
        </w:rPr>
        <w:t xml:space="preserve">   (4) </w:t>
      </w:r>
      <w:r w:rsidRPr="002E5D10">
        <w:rPr>
          <w:rFonts w:cs="Times New Roman"/>
          <w:bCs/>
          <w:color w:val="000000"/>
          <w:szCs w:val="24"/>
          <w:lang w:val="vi-VN"/>
        </w:rPr>
        <w:t>Có thể sử dụng phương pháp chiết để tách X ra khỏi hỗn hợp X và T.</w:t>
      </w:r>
    </w:p>
    <w:p w14:paraId="2E426858" w14:textId="77777777" w:rsidR="00D95412" w:rsidRPr="002E5D10" w:rsidRDefault="00D95412" w:rsidP="002E5D10">
      <w:pPr>
        <w:spacing w:before="40" w:after="60" w:line="240" w:lineRule="exact"/>
        <w:jc w:val="both"/>
        <w:rPr>
          <w:rFonts w:cs="Times New Roman"/>
          <w:bCs/>
          <w:color w:val="000000"/>
          <w:szCs w:val="24"/>
        </w:rPr>
      </w:pPr>
      <w:r w:rsidRPr="002E5D10">
        <w:rPr>
          <w:rFonts w:cs="Times New Roman"/>
          <w:bCs/>
          <w:color w:val="000000"/>
          <w:szCs w:val="24"/>
        </w:rPr>
        <w:t>Số phát biểu sai là 1 vì X thuỷ phan không hoàn toàn trong môi trường acid</w:t>
      </w:r>
    </w:p>
    <w:p w14:paraId="44A9CAB1" w14:textId="77777777" w:rsidR="00A37537" w:rsidRPr="002E5D10" w:rsidRDefault="00A37537" w:rsidP="002E5D10">
      <w:pPr>
        <w:spacing w:beforeLines="40" w:before="96" w:afterLines="60" w:after="144" w:line="300" w:lineRule="exact"/>
        <w:jc w:val="both"/>
        <w:rPr>
          <w:rFonts w:cs="Times New Roman"/>
        </w:rPr>
      </w:pPr>
      <w:r w:rsidRPr="002E5D10">
        <w:rPr>
          <w:rFonts w:cs="Times New Roman"/>
          <w:b/>
        </w:rPr>
        <w:t>Câu 4.</w:t>
      </w:r>
      <w:r w:rsidRPr="002E5D10">
        <w:rPr>
          <w:rFonts w:cs="Times New Roman"/>
        </w:rPr>
        <w:t xml:space="preserve"> </w:t>
      </w:r>
    </w:p>
    <w:p w14:paraId="40D1B028" w14:textId="77777777" w:rsidR="006B659F" w:rsidRPr="002E5D10" w:rsidRDefault="006B659F" w:rsidP="002E5D10">
      <w:pPr>
        <w:spacing w:after="0" w:line="240" w:lineRule="auto"/>
        <w:jc w:val="both"/>
        <w:rPr>
          <w:rFonts w:cs="Times New Roman"/>
          <w:noProof/>
          <w:szCs w:val="24"/>
        </w:rPr>
      </w:pPr>
      <w:r w:rsidRPr="002E5D10">
        <w:rPr>
          <w:rFonts w:cs="Times New Roman"/>
          <w:noProof/>
          <w:szCs w:val="24"/>
        </w:rPr>
        <w:t>Pyrite (FeS</w:t>
      </w:r>
      <w:r w:rsidRPr="002E5D10">
        <w:rPr>
          <w:rFonts w:cs="Times New Roman"/>
          <w:noProof/>
          <w:szCs w:val="24"/>
          <w:vertAlign w:val="subscript"/>
        </w:rPr>
        <w:t>2</w:t>
      </w:r>
      <w:r w:rsidRPr="002E5D10">
        <w:rPr>
          <w:rFonts w:cs="Times New Roman"/>
          <w:noProof/>
          <w:szCs w:val="24"/>
        </w:rPr>
        <w:t>) thường được dùng làm nguyên liệu thô trong sản xuất công nghiệp sulfur dạng đơn chất. Bằng cách đun nóng pyrite trong môi trường giới hạn không khí (hiệu suất chuyển hoá là 100%), tạo ra sulfur, Fe</w:t>
      </w:r>
      <w:r w:rsidRPr="002E5D10">
        <w:rPr>
          <w:rFonts w:cs="Times New Roman"/>
          <w:noProof/>
          <w:szCs w:val="24"/>
          <w:vertAlign w:val="subscript"/>
        </w:rPr>
        <w:t>3</w:t>
      </w:r>
      <w:r w:rsidRPr="002E5D10">
        <w:rPr>
          <w:rFonts w:cs="Times New Roman"/>
          <w:noProof/>
          <w:szCs w:val="24"/>
        </w:rPr>
        <w:t>O</w:t>
      </w:r>
      <w:r w:rsidRPr="002E5D10">
        <w:rPr>
          <w:rFonts w:cs="Times New Roman"/>
          <w:noProof/>
          <w:szCs w:val="24"/>
          <w:vertAlign w:val="subscript"/>
        </w:rPr>
        <w:t>4</w:t>
      </w:r>
      <w:r w:rsidRPr="002E5D10">
        <w:rPr>
          <w:rFonts w:cs="Times New Roman"/>
          <w:noProof/>
          <w:szCs w:val="24"/>
        </w:rPr>
        <w:t xml:space="preserve"> (màu đen) và một lượng nhỏ sản phẩm phụ SO</w:t>
      </w:r>
      <w:r w:rsidRPr="002E5D10">
        <w:rPr>
          <w:rFonts w:cs="Times New Roman"/>
          <w:noProof/>
          <w:szCs w:val="24"/>
          <w:vertAlign w:val="subscript"/>
        </w:rPr>
        <w:t>2</w:t>
      </w:r>
      <w:r w:rsidRPr="002E5D10">
        <w:rPr>
          <w:rFonts w:cs="Times New Roman"/>
          <w:noProof/>
          <w:szCs w:val="24"/>
        </w:rPr>
        <w:t>. Có thể đo lượng SO</w:t>
      </w:r>
      <w:r w:rsidRPr="002E5D10">
        <w:rPr>
          <w:rFonts w:cs="Times New Roman"/>
          <w:noProof/>
          <w:szCs w:val="24"/>
          <w:vertAlign w:val="subscript"/>
        </w:rPr>
        <w:t>2</w:t>
      </w:r>
      <w:r w:rsidRPr="002E5D10">
        <w:rPr>
          <w:rFonts w:cs="Times New Roman"/>
          <w:noProof/>
          <w:szCs w:val="24"/>
        </w:rPr>
        <w:t xml:space="preserve"> tạo ra bằng quy trình sau:</w:t>
      </w:r>
    </w:p>
    <w:p w14:paraId="475FCFCA" w14:textId="77777777" w:rsidR="006B659F" w:rsidRPr="002E5D10" w:rsidRDefault="006B659F" w:rsidP="002E5D10">
      <w:pPr>
        <w:spacing w:after="0" w:line="240" w:lineRule="auto"/>
        <w:ind w:firstLine="360"/>
        <w:jc w:val="both"/>
        <w:rPr>
          <w:rFonts w:cs="Times New Roman"/>
          <w:noProof/>
          <w:szCs w:val="24"/>
        </w:rPr>
      </w:pPr>
      <w:r w:rsidRPr="002E5D10">
        <w:rPr>
          <w:rFonts w:cs="Times New Roman"/>
          <w:noProof/>
          <w:szCs w:val="24"/>
        </w:rPr>
        <w:t>Nung bột quặng thô trong lò ống kiểm soát nhiệt độ. Hấp thụ lượng SO</w:t>
      </w:r>
      <w:r w:rsidRPr="002E5D10">
        <w:rPr>
          <w:rFonts w:cs="Times New Roman"/>
          <w:noProof/>
          <w:szCs w:val="24"/>
          <w:vertAlign w:val="subscript"/>
        </w:rPr>
        <w:t>2</w:t>
      </w:r>
      <w:r w:rsidRPr="002E5D10">
        <w:rPr>
          <w:rFonts w:cs="Times New Roman"/>
          <w:noProof/>
          <w:szCs w:val="24"/>
        </w:rPr>
        <w:t xml:space="preserve"> tạo thành bằng dung dịch NaOH 2M. Khi phản ứng hoàn tất, chuyển dung dịch vào bình định mức 500mL và thêm nước cất vào cho đến khi chạm vạch. Lấy 25,0mL dung dịch này vào bình chứa 50,0mL dung dịch chuẩn I</w:t>
      </w:r>
      <w:r w:rsidRPr="002E5D10">
        <w:rPr>
          <w:rFonts w:cs="Times New Roman"/>
          <w:noProof/>
          <w:szCs w:val="24"/>
          <w:vertAlign w:val="subscript"/>
        </w:rPr>
        <w:t>2</w:t>
      </w:r>
      <w:r w:rsidRPr="002E5D10">
        <w:rPr>
          <w:rFonts w:cs="Times New Roman"/>
          <w:noProof/>
          <w:szCs w:val="24"/>
        </w:rPr>
        <w:t xml:space="preserve"> 0,05M và 5mL dung dịch H</w:t>
      </w:r>
      <w:r w:rsidRPr="002E5D10">
        <w:rPr>
          <w:rFonts w:cs="Times New Roman"/>
          <w:noProof/>
          <w:szCs w:val="24"/>
          <w:vertAlign w:val="subscript"/>
        </w:rPr>
        <w:t>2</w:t>
      </w:r>
      <w:r w:rsidRPr="002E5D10">
        <w:rPr>
          <w:rFonts w:cs="Times New Roman"/>
          <w:noProof/>
          <w:szCs w:val="24"/>
        </w:rPr>
        <w:t>SO</w:t>
      </w:r>
      <w:r w:rsidRPr="002E5D10">
        <w:rPr>
          <w:rFonts w:cs="Times New Roman"/>
          <w:noProof/>
          <w:szCs w:val="24"/>
          <w:vertAlign w:val="subscript"/>
        </w:rPr>
        <w:t>4</w:t>
      </w:r>
      <w:r w:rsidRPr="002E5D10">
        <w:rPr>
          <w:rFonts w:cs="Times New Roman"/>
          <w:noProof/>
          <w:szCs w:val="24"/>
        </w:rPr>
        <w:t xml:space="preserve"> 20%. Sau khi đặt bình vào trong bóng tối 5 phút, đem dung dịch đi chuẩn độ với dung dịch chuẩn Na</w:t>
      </w:r>
      <w:r w:rsidRPr="002E5D10">
        <w:rPr>
          <w:rFonts w:cs="Times New Roman"/>
          <w:noProof/>
          <w:szCs w:val="24"/>
          <w:vertAlign w:val="subscript"/>
        </w:rPr>
        <w:t>2</w:t>
      </w:r>
      <w:r w:rsidRPr="002E5D10">
        <w:rPr>
          <w:rFonts w:cs="Times New Roman"/>
          <w:noProof/>
          <w:szCs w:val="24"/>
        </w:rPr>
        <w:t>S</w:t>
      </w:r>
      <w:r w:rsidRPr="002E5D10">
        <w:rPr>
          <w:rFonts w:cs="Times New Roman"/>
          <w:noProof/>
          <w:szCs w:val="24"/>
          <w:vertAlign w:val="subscript"/>
        </w:rPr>
        <w:t>2</w:t>
      </w:r>
      <w:r w:rsidRPr="002E5D10">
        <w:rPr>
          <w:rFonts w:cs="Times New Roman"/>
          <w:noProof/>
          <w:szCs w:val="24"/>
        </w:rPr>
        <w:t>O</w:t>
      </w:r>
      <w:r w:rsidRPr="002E5D10">
        <w:rPr>
          <w:rFonts w:cs="Times New Roman"/>
          <w:noProof/>
          <w:szCs w:val="24"/>
          <w:vertAlign w:val="subscript"/>
        </w:rPr>
        <w:t>3</w:t>
      </w:r>
      <w:r w:rsidRPr="002E5D10">
        <w:rPr>
          <w:rFonts w:cs="Times New Roman"/>
          <w:noProof/>
          <w:szCs w:val="24"/>
        </w:rPr>
        <w:t xml:space="preserve"> 0,1M. Khi màu dung dịch chuyển sang nâu nhạt, thêm 3mL hồ tinh bột 0,5% vào và chuẩn độ tiếp đến khi màu xanh của hệ biến mất.</w:t>
      </w:r>
    </w:p>
    <w:p w14:paraId="41B34961" w14:textId="77777777" w:rsidR="00D8608A" w:rsidRPr="002E5D10" w:rsidRDefault="006B659F" w:rsidP="002E5D10">
      <w:pPr>
        <w:spacing w:after="0" w:line="240" w:lineRule="auto"/>
        <w:ind w:firstLine="360"/>
        <w:jc w:val="both"/>
        <w:rPr>
          <w:rFonts w:cs="Times New Roman"/>
          <w:iCs/>
          <w:szCs w:val="24"/>
        </w:rPr>
      </w:pPr>
      <w:r w:rsidRPr="002E5D10">
        <w:rPr>
          <w:rFonts w:cs="Times New Roman"/>
          <w:noProof/>
          <w:szCs w:val="24"/>
        </w:rPr>
        <w:t>Trong một thí nghiệm kiểm tra như trên bắt đầu từ pyrite, thu được 17,6 gam sulfur. Khi phân tích khí sản phẩm phụ theo quy trình trên dùng hết 18,47mL dung dịch chuẩn Na</w:t>
      </w:r>
      <w:r w:rsidRPr="002E5D10">
        <w:rPr>
          <w:rFonts w:cs="Times New Roman"/>
          <w:noProof/>
          <w:szCs w:val="24"/>
          <w:vertAlign w:val="subscript"/>
        </w:rPr>
        <w:t>2</w:t>
      </w:r>
      <w:r w:rsidRPr="002E5D10">
        <w:rPr>
          <w:rFonts w:cs="Times New Roman"/>
          <w:noProof/>
          <w:szCs w:val="24"/>
        </w:rPr>
        <w:t>S</w:t>
      </w:r>
      <w:r w:rsidRPr="002E5D10">
        <w:rPr>
          <w:rFonts w:cs="Times New Roman"/>
          <w:noProof/>
          <w:szCs w:val="24"/>
          <w:vertAlign w:val="subscript"/>
        </w:rPr>
        <w:t>2</w:t>
      </w:r>
      <w:r w:rsidRPr="002E5D10">
        <w:rPr>
          <w:rFonts w:cs="Times New Roman"/>
          <w:noProof/>
          <w:szCs w:val="24"/>
        </w:rPr>
        <w:t>O</w:t>
      </w:r>
      <w:r w:rsidRPr="002E5D10">
        <w:rPr>
          <w:rFonts w:cs="Times New Roman"/>
          <w:noProof/>
          <w:szCs w:val="24"/>
          <w:vertAlign w:val="subscript"/>
        </w:rPr>
        <w:t>3</w:t>
      </w:r>
      <w:r w:rsidRPr="002E5D10">
        <w:rPr>
          <w:rFonts w:cs="Times New Roman"/>
          <w:noProof/>
          <w:szCs w:val="24"/>
        </w:rPr>
        <w:t>. Giả sử không có hợp chất chứa sulfur nào khác được tạo thành, hãy tính % sulfur trong pyrite đã hao hụt dưới dạng sản phẩm phụ.</w:t>
      </w:r>
      <w:r w:rsidRPr="002E5D10">
        <w:rPr>
          <w:rFonts w:cs="Times New Roman"/>
          <w:i/>
          <w:szCs w:val="24"/>
        </w:rPr>
        <w:t xml:space="preserve"> (Làm tròn kết quả đến hàng phần trăm)</w:t>
      </w:r>
    </w:p>
    <w:p w14:paraId="1612F5A4" w14:textId="77777777" w:rsidR="006B659F" w:rsidRPr="002E5D10" w:rsidRDefault="00D8608A" w:rsidP="002E5D10">
      <w:pPr>
        <w:spacing w:after="0" w:line="240" w:lineRule="auto"/>
        <w:ind w:firstLine="360"/>
        <w:jc w:val="both"/>
        <w:rPr>
          <w:rFonts w:cs="Times New Roman"/>
          <w:iCs/>
          <w:szCs w:val="24"/>
        </w:rPr>
      </w:pPr>
      <w:r w:rsidRPr="002E5D10">
        <w:rPr>
          <w:rFonts w:cs="Times New Roman"/>
          <w:b/>
          <w:bCs/>
          <w:iCs/>
          <w:szCs w:val="24"/>
          <w:u w:val="single"/>
        </w:rPr>
        <w:t>A.</w:t>
      </w:r>
      <w:r w:rsidRPr="002E5D10">
        <w:rPr>
          <w:rFonts w:cs="Times New Roman"/>
          <w:iCs/>
          <w:szCs w:val="24"/>
        </w:rPr>
        <w:t xml:space="preserve"> 5,42</w:t>
      </w:r>
    </w:p>
    <w:p w14:paraId="70666187" w14:textId="77777777" w:rsidR="006B659F" w:rsidRPr="002E5D10" w:rsidRDefault="006B659F" w:rsidP="002E5D10">
      <w:pPr>
        <w:spacing w:after="0" w:line="240" w:lineRule="auto"/>
        <w:ind w:firstLine="360"/>
        <w:jc w:val="both"/>
        <w:rPr>
          <w:rFonts w:cs="Times New Roman"/>
          <w:b/>
          <w:noProof/>
          <w:szCs w:val="24"/>
          <w:u w:val="single"/>
        </w:rPr>
      </w:pPr>
      <w:r w:rsidRPr="002E5D10">
        <w:rPr>
          <w:rFonts w:cs="Times New Roman"/>
          <w:b/>
          <w:noProof/>
          <w:szCs w:val="24"/>
          <w:u w:val="single"/>
        </w:rPr>
        <w:t>Giải:</w:t>
      </w:r>
    </w:p>
    <w:p w14:paraId="22B866CA" w14:textId="77777777" w:rsidR="006B659F" w:rsidRPr="00422ADF" w:rsidRDefault="006B659F" w:rsidP="002E5D10">
      <w:pPr>
        <w:spacing w:after="0" w:line="240" w:lineRule="auto"/>
        <w:ind w:firstLine="360"/>
        <w:jc w:val="both"/>
        <w:rPr>
          <w:rFonts w:cs="Times New Roman"/>
          <w:b/>
          <w:noProof/>
          <w:color w:val="FF0000"/>
          <w:szCs w:val="24"/>
        </w:rPr>
      </w:pPr>
      <w:r w:rsidRPr="00422ADF">
        <w:rPr>
          <w:rFonts w:cs="Times New Roman"/>
          <w:b/>
          <w:noProof/>
          <w:color w:val="FF0000"/>
          <w:szCs w:val="24"/>
        </w:rPr>
        <w:t>Đáp số: 5,42 %</w:t>
      </w:r>
    </w:p>
    <w:p w14:paraId="174C18D8" w14:textId="77777777" w:rsidR="006B659F" w:rsidRPr="00422ADF" w:rsidRDefault="006B659F" w:rsidP="002E5D10">
      <w:pPr>
        <w:spacing w:after="0" w:line="240" w:lineRule="auto"/>
        <w:ind w:firstLine="360"/>
        <w:jc w:val="both"/>
        <w:rPr>
          <w:rFonts w:cs="Times New Roman"/>
          <w:noProof/>
          <w:color w:val="FF0000"/>
          <w:szCs w:val="24"/>
        </w:rPr>
      </w:pPr>
      <w:r w:rsidRPr="00422ADF">
        <w:rPr>
          <w:rFonts w:cs="Times New Roman"/>
          <w:noProof/>
          <w:color w:val="FF0000"/>
          <w:szCs w:val="24"/>
        </w:rPr>
        <w:t>Các PTHH:</w:t>
      </w:r>
    </w:p>
    <w:p w14:paraId="5D61D88E" w14:textId="77777777" w:rsidR="006B659F" w:rsidRPr="00422ADF" w:rsidRDefault="006B659F" w:rsidP="002E5D10">
      <w:pPr>
        <w:pStyle w:val="Vnbnnidung0"/>
        <w:tabs>
          <w:tab w:val="left" w:pos="4002"/>
          <w:tab w:val="left" w:pos="4659"/>
        </w:tabs>
        <w:spacing w:before="120" w:after="120" w:line="240" w:lineRule="auto"/>
        <w:ind w:firstLine="0"/>
        <w:rPr>
          <w:rFonts w:ascii="Times New Roman" w:hAnsi="Times New Roman" w:cs="Times New Roman"/>
          <w:color w:val="FF0000"/>
          <w:sz w:val="24"/>
          <w:szCs w:val="24"/>
        </w:rPr>
      </w:pPr>
      <w:r w:rsidRPr="00422ADF">
        <w:rPr>
          <w:rFonts w:ascii="Times New Roman" w:hAnsi="Times New Roman" w:cs="Times New Roman"/>
          <w:color w:val="FF0000"/>
          <w:sz w:val="24"/>
          <w:szCs w:val="24"/>
        </w:rPr>
        <w:t>(1)3FeS</w:t>
      </w:r>
      <w:r w:rsidRPr="00422ADF">
        <w:rPr>
          <w:rFonts w:ascii="Times New Roman" w:hAnsi="Times New Roman" w:cs="Times New Roman"/>
          <w:color w:val="FF0000"/>
          <w:sz w:val="24"/>
          <w:szCs w:val="24"/>
          <w:vertAlign w:val="subscript"/>
        </w:rPr>
        <w:t>2</w:t>
      </w:r>
      <w:r w:rsidRPr="00422ADF">
        <w:rPr>
          <w:rFonts w:ascii="Times New Roman" w:hAnsi="Times New Roman" w:cs="Times New Roman"/>
          <w:color w:val="FF0000"/>
          <w:sz w:val="24"/>
          <w:szCs w:val="24"/>
        </w:rPr>
        <w:t xml:space="preserve"> + 2O</w:t>
      </w:r>
      <w:r w:rsidRPr="00422ADF">
        <w:rPr>
          <w:rFonts w:ascii="Times New Roman" w:hAnsi="Times New Roman" w:cs="Times New Roman"/>
          <w:color w:val="FF0000"/>
          <w:sz w:val="24"/>
          <w:szCs w:val="24"/>
          <w:vertAlign w:val="subscript"/>
        </w:rPr>
        <w:t>2</w:t>
      </w:r>
      <w:r w:rsidRPr="00422ADF">
        <w:rPr>
          <w:rFonts w:ascii="Times New Roman" w:hAnsi="Times New Roman" w:cs="Times New Roman"/>
          <w:color w:val="FF0000"/>
          <w:sz w:val="24"/>
          <w:szCs w:val="24"/>
        </w:rPr>
        <w:t xml:space="preserve"> → 6S+ Fe</w:t>
      </w:r>
      <w:r w:rsidRPr="00422ADF">
        <w:rPr>
          <w:rFonts w:ascii="Times New Roman" w:hAnsi="Times New Roman" w:cs="Times New Roman"/>
          <w:color w:val="FF0000"/>
          <w:sz w:val="24"/>
          <w:szCs w:val="24"/>
          <w:vertAlign w:val="subscript"/>
        </w:rPr>
        <w:t>3</w:t>
      </w:r>
      <w:r w:rsidRPr="00422ADF">
        <w:rPr>
          <w:rFonts w:ascii="Times New Roman" w:hAnsi="Times New Roman" w:cs="Times New Roman"/>
          <w:color w:val="FF0000"/>
          <w:sz w:val="24"/>
          <w:szCs w:val="24"/>
        </w:rPr>
        <w:t>O</w:t>
      </w:r>
      <w:r w:rsidRPr="00422ADF">
        <w:rPr>
          <w:rFonts w:ascii="Times New Roman" w:hAnsi="Times New Roman" w:cs="Times New Roman"/>
          <w:color w:val="FF0000"/>
          <w:sz w:val="24"/>
          <w:szCs w:val="24"/>
          <w:vertAlign w:val="subscript"/>
        </w:rPr>
        <w:t>4</w:t>
      </w:r>
      <w:r w:rsidRPr="00422ADF">
        <w:rPr>
          <w:rFonts w:ascii="Times New Roman" w:hAnsi="Times New Roman" w:cs="Times New Roman"/>
          <w:color w:val="FF0000"/>
          <w:sz w:val="24"/>
          <w:szCs w:val="24"/>
        </w:rPr>
        <w:t>.</w:t>
      </w:r>
    </w:p>
    <w:p w14:paraId="0DBDA15F" w14:textId="77777777" w:rsidR="006B659F" w:rsidRPr="00422ADF" w:rsidRDefault="006B659F" w:rsidP="002E5D10">
      <w:pPr>
        <w:pStyle w:val="Vnbnnidung0"/>
        <w:tabs>
          <w:tab w:val="left" w:pos="4002"/>
          <w:tab w:val="left" w:pos="4659"/>
        </w:tabs>
        <w:spacing w:before="120" w:after="120" w:line="240" w:lineRule="auto"/>
        <w:ind w:hanging="142"/>
        <w:rPr>
          <w:rFonts w:ascii="Times New Roman" w:hAnsi="Times New Roman" w:cs="Times New Roman"/>
          <w:color w:val="FF0000"/>
          <w:sz w:val="24"/>
          <w:szCs w:val="24"/>
        </w:rPr>
      </w:pPr>
      <w:r w:rsidRPr="00422ADF">
        <w:rPr>
          <w:rFonts w:ascii="Times New Roman" w:hAnsi="Times New Roman" w:cs="Times New Roman"/>
          <w:color w:val="FF0000"/>
          <w:sz w:val="24"/>
          <w:szCs w:val="24"/>
        </w:rPr>
        <w:t>(1) S + O</w:t>
      </w:r>
      <w:r w:rsidRPr="00422ADF">
        <w:rPr>
          <w:rFonts w:ascii="Times New Roman" w:hAnsi="Times New Roman" w:cs="Times New Roman"/>
          <w:color w:val="FF0000"/>
          <w:sz w:val="24"/>
          <w:szCs w:val="24"/>
          <w:vertAlign w:val="subscript"/>
        </w:rPr>
        <w:t>2</w:t>
      </w:r>
      <w:r w:rsidRPr="00422ADF">
        <w:rPr>
          <w:rFonts w:ascii="Times New Roman" w:hAnsi="Times New Roman" w:cs="Times New Roman"/>
          <w:color w:val="FF0000"/>
          <w:sz w:val="24"/>
          <w:szCs w:val="24"/>
        </w:rPr>
        <w:t xml:space="preserve"> → SO</w:t>
      </w:r>
      <w:r w:rsidRPr="00422ADF">
        <w:rPr>
          <w:rFonts w:ascii="Times New Roman" w:hAnsi="Times New Roman" w:cs="Times New Roman"/>
          <w:color w:val="FF0000"/>
          <w:sz w:val="24"/>
          <w:szCs w:val="24"/>
          <w:vertAlign w:val="subscript"/>
        </w:rPr>
        <w:t>2</w:t>
      </w:r>
      <w:r w:rsidRPr="00422ADF">
        <w:rPr>
          <w:rFonts w:ascii="Times New Roman" w:hAnsi="Times New Roman" w:cs="Times New Roman"/>
          <w:color w:val="FF0000"/>
          <w:sz w:val="24"/>
          <w:szCs w:val="24"/>
        </w:rPr>
        <w:t>.                      Hoặc 3FeS</w:t>
      </w:r>
      <w:r w:rsidRPr="00422ADF">
        <w:rPr>
          <w:rFonts w:ascii="Times New Roman" w:hAnsi="Times New Roman" w:cs="Times New Roman"/>
          <w:color w:val="FF0000"/>
          <w:sz w:val="24"/>
          <w:szCs w:val="24"/>
          <w:vertAlign w:val="subscript"/>
        </w:rPr>
        <w:t>2</w:t>
      </w:r>
      <w:r w:rsidRPr="00422ADF">
        <w:rPr>
          <w:rFonts w:ascii="Times New Roman" w:hAnsi="Times New Roman" w:cs="Times New Roman"/>
          <w:color w:val="FF0000"/>
          <w:sz w:val="24"/>
          <w:szCs w:val="24"/>
        </w:rPr>
        <w:t xml:space="preserve"> + 8O</w:t>
      </w:r>
      <w:r w:rsidRPr="00422ADF">
        <w:rPr>
          <w:rFonts w:ascii="Times New Roman" w:hAnsi="Times New Roman" w:cs="Times New Roman"/>
          <w:color w:val="FF0000"/>
          <w:sz w:val="24"/>
          <w:szCs w:val="24"/>
          <w:vertAlign w:val="subscript"/>
        </w:rPr>
        <w:t>2</w:t>
      </w:r>
      <w:r w:rsidRPr="00422ADF">
        <w:rPr>
          <w:rFonts w:ascii="Times New Roman" w:hAnsi="Times New Roman" w:cs="Times New Roman"/>
          <w:color w:val="FF0000"/>
          <w:sz w:val="24"/>
          <w:szCs w:val="24"/>
        </w:rPr>
        <w:t xml:space="preserve"> → 6SO</w:t>
      </w:r>
      <w:r w:rsidRPr="00422ADF">
        <w:rPr>
          <w:rFonts w:ascii="Times New Roman" w:hAnsi="Times New Roman" w:cs="Times New Roman"/>
          <w:color w:val="FF0000"/>
          <w:sz w:val="24"/>
          <w:szCs w:val="24"/>
          <w:vertAlign w:val="subscript"/>
        </w:rPr>
        <w:t xml:space="preserve">2 </w:t>
      </w:r>
      <w:r w:rsidRPr="00422ADF">
        <w:rPr>
          <w:rFonts w:ascii="Times New Roman" w:hAnsi="Times New Roman" w:cs="Times New Roman"/>
          <w:color w:val="FF0000"/>
          <w:sz w:val="24"/>
          <w:szCs w:val="24"/>
        </w:rPr>
        <w:t>+ Fe</w:t>
      </w:r>
      <w:r w:rsidRPr="00422ADF">
        <w:rPr>
          <w:rFonts w:ascii="Times New Roman" w:hAnsi="Times New Roman" w:cs="Times New Roman"/>
          <w:color w:val="FF0000"/>
          <w:sz w:val="24"/>
          <w:szCs w:val="24"/>
          <w:vertAlign w:val="subscript"/>
        </w:rPr>
        <w:t>3</w:t>
      </w:r>
      <w:r w:rsidRPr="00422ADF">
        <w:rPr>
          <w:rFonts w:ascii="Times New Roman" w:hAnsi="Times New Roman" w:cs="Times New Roman"/>
          <w:color w:val="FF0000"/>
          <w:sz w:val="24"/>
          <w:szCs w:val="24"/>
        </w:rPr>
        <w:t>O</w:t>
      </w:r>
      <w:r w:rsidRPr="00422ADF">
        <w:rPr>
          <w:rFonts w:ascii="Times New Roman" w:hAnsi="Times New Roman" w:cs="Times New Roman"/>
          <w:color w:val="FF0000"/>
          <w:sz w:val="24"/>
          <w:szCs w:val="24"/>
          <w:vertAlign w:val="subscript"/>
        </w:rPr>
        <w:t>4</w:t>
      </w:r>
      <w:r w:rsidRPr="00422ADF">
        <w:rPr>
          <w:rFonts w:ascii="Times New Roman" w:hAnsi="Times New Roman" w:cs="Times New Roman"/>
          <w:color w:val="FF0000"/>
          <w:sz w:val="24"/>
          <w:szCs w:val="24"/>
        </w:rPr>
        <w:t>.</w:t>
      </w:r>
    </w:p>
    <w:p w14:paraId="3EE46E90" w14:textId="77777777" w:rsidR="006B659F" w:rsidRPr="00422ADF" w:rsidRDefault="006B659F" w:rsidP="002E5D10">
      <w:pPr>
        <w:pStyle w:val="Vnbnnidung0"/>
        <w:tabs>
          <w:tab w:val="left" w:pos="4002"/>
          <w:tab w:val="left" w:pos="4659"/>
        </w:tabs>
        <w:spacing w:before="120" w:after="120" w:line="240" w:lineRule="auto"/>
        <w:ind w:firstLine="0"/>
        <w:rPr>
          <w:rFonts w:ascii="Times New Roman" w:hAnsi="Times New Roman" w:cs="Times New Roman"/>
          <w:color w:val="FF0000"/>
          <w:sz w:val="24"/>
          <w:szCs w:val="24"/>
        </w:rPr>
      </w:pPr>
      <w:r w:rsidRPr="00422ADF">
        <w:rPr>
          <w:rFonts w:ascii="Times New Roman" w:hAnsi="Times New Roman" w:cs="Times New Roman"/>
          <w:color w:val="FF0000"/>
          <w:sz w:val="24"/>
          <w:szCs w:val="24"/>
        </w:rPr>
        <w:t>(3) SO</w:t>
      </w:r>
      <w:r w:rsidRPr="00422ADF">
        <w:rPr>
          <w:rFonts w:ascii="Times New Roman" w:hAnsi="Times New Roman" w:cs="Times New Roman"/>
          <w:color w:val="FF0000"/>
          <w:sz w:val="24"/>
          <w:szCs w:val="24"/>
          <w:vertAlign w:val="subscript"/>
        </w:rPr>
        <w:t>2</w:t>
      </w:r>
      <w:r w:rsidRPr="00422ADF">
        <w:rPr>
          <w:rFonts w:ascii="Times New Roman" w:hAnsi="Times New Roman" w:cs="Times New Roman"/>
          <w:color w:val="FF0000"/>
          <w:sz w:val="24"/>
          <w:szCs w:val="24"/>
        </w:rPr>
        <w:t xml:space="preserve"> + 2NaOH → Na</w:t>
      </w:r>
      <w:r w:rsidRPr="00422ADF">
        <w:rPr>
          <w:rFonts w:ascii="Times New Roman" w:hAnsi="Times New Roman" w:cs="Times New Roman"/>
          <w:color w:val="FF0000"/>
          <w:sz w:val="24"/>
          <w:szCs w:val="24"/>
          <w:vertAlign w:val="subscript"/>
        </w:rPr>
        <w:t>2</w:t>
      </w:r>
      <w:r w:rsidRPr="00422ADF">
        <w:rPr>
          <w:rFonts w:ascii="Times New Roman" w:hAnsi="Times New Roman" w:cs="Times New Roman"/>
          <w:color w:val="FF0000"/>
          <w:sz w:val="24"/>
          <w:szCs w:val="24"/>
        </w:rPr>
        <w:t>SO</w:t>
      </w:r>
      <w:r w:rsidRPr="00422ADF">
        <w:rPr>
          <w:rFonts w:ascii="Times New Roman" w:hAnsi="Times New Roman" w:cs="Times New Roman"/>
          <w:color w:val="FF0000"/>
          <w:sz w:val="24"/>
          <w:szCs w:val="24"/>
          <w:vertAlign w:val="subscript"/>
        </w:rPr>
        <w:t>3</w:t>
      </w:r>
      <w:r w:rsidRPr="00422ADF">
        <w:rPr>
          <w:rFonts w:ascii="Times New Roman" w:hAnsi="Times New Roman" w:cs="Times New Roman"/>
          <w:color w:val="FF0000"/>
          <w:sz w:val="24"/>
          <w:szCs w:val="24"/>
        </w:rPr>
        <w:t xml:space="preserve"> +H</w:t>
      </w:r>
      <w:r w:rsidRPr="00422ADF">
        <w:rPr>
          <w:rFonts w:ascii="Times New Roman" w:hAnsi="Times New Roman" w:cs="Times New Roman"/>
          <w:color w:val="FF0000"/>
          <w:sz w:val="24"/>
          <w:szCs w:val="24"/>
          <w:vertAlign w:val="subscript"/>
        </w:rPr>
        <w:t>2</w:t>
      </w:r>
      <w:r w:rsidRPr="00422ADF">
        <w:rPr>
          <w:rFonts w:ascii="Times New Roman" w:hAnsi="Times New Roman" w:cs="Times New Roman"/>
          <w:color w:val="FF0000"/>
          <w:sz w:val="24"/>
          <w:szCs w:val="24"/>
        </w:rPr>
        <w:t>O.</w:t>
      </w:r>
    </w:p>
    <w:p w14:paraId="5C7254DD" w14:textId="77777777" w:rsidR="006B659F" w:rsidRPr="00422ADF" w:rsidRDefault="006B659F" w:rsidP="002E5D10">
      <w:pPr>
        <w:pStyle w:val="Vnbnnidung0"/>
        <w:tabs>
          <w:tab w:val="left" w:pos="4002"/>
          <w:tab w:val="left" w:pos="4659"/>
        </w:tabs>
        <w:spacing w:before="120" w:after="120" w:line="240" w:lineRule="auto"/>
        <w:ind w:firstLine="0"/>
        <w:rPr>
          <w:rFonts w:ascii="Times New Roman" w:hAnsi="Times New Roman" w:cs="Times New Roman"/>
          <w:color w:val="FF0000"/>
          <w:sz w:val="24"/>
          <w:szCs w:val="24"/>
        </w:rPr>
      </w:pPr>
      <w:r w:rsidRPr="00422ADF">
        <w:rPr>
          <w:rFonts w:ascii="Times New Roman" w:hAnsi="Times New Roman" w:cs="Times New Roman"/>
          <w:color w:val="FF0000"/>
          <w:sz w:val="24"/>
          <w:szCs w:val="24"/>
        </w:rPr>
        <w:t>(4) Na</w:t>
      </w:r>
      <w:r w:rsidRPr="00422ADF">
        <w:rPr>
          <w:rFonts w:ascii="Times New Roman" w:hAnsi="Times New Roman" w:cs="Times New Roman"/>
          <w:color w:val="FF0000"/>
          <w:sz w:val="24"/>
          <w:szCs w:val="24"/>
          <w:vertAlign w:val="subscript"/>
        </w:rPr>
        <w:t>2</w:t>
      </w:r>
      <w:r w:rsidRPr="00422ADF">
        <w:rPr>
          <w:rFonts w:ascii="Times New Roman" w:hAnsi="Times New Roman" w:cs="Times New Roman"/>
          <w:color w:val="FF0000"/>
          <w:sz w:val="24"/>
          <w:szCs w:val="24"/>
        </w:rPr>
        <w:t>SO</w:t>
      </w:r>
      <w:r w:rsidRPr="00422ADF">
        <w:rPr>
          <w:rFonts w:ascii="Times New Roman" w:hAnsi="Times New Roman" w:cs="Times New Roman"/>
          <w:color w:val="FF0000"/>
          <w:sz w:val="24"/>
          <w:szCs w:val="24"/>
          <w:vertAlign w:val="subscript"/>
        </w:rPr>
        <w:t>3</w:t>
      </w:r>
      <w:r w:rsidRPr="00422ADF">
        <w:rPr>
          <w:rFonts w:ascii="Times New Roman" w:hAnsi="Times New Roman" w:cs="Times New Roman"/>
          <w:color w:val="FF0000"/>
          <w:sz w:val="24"/>
          <w:szCs w:val="24"/>
        </w:rPr>
        <w:t xml:space="preserve"> +I</w:t>
      </w:r>
      <w:r w:rsidRPr="00422ADF">
        <w:rPr>
          <w:rFonts w:ascii="Times New Roman" w:hAnsi="Times New Roman" w:cs="Times New Roman"/>
          <w:color w:val="FF0000"/>
          <w:sz w:val="24"/>
          <w:szCs w:val="24"/>
          <w:vertAlign w:val="subscript"/>
        </w:rPr>
        <w:t>2</w:t>
      </w:r>
      <w:r w:rsidRPr="00422ADF">
        <w:rPr>
          <w:rFonts w:ascii="Times New Roman" w:hAnsi="Times New Roman" w:cs="Times New Roman"/>
          <w:color w:val="FF0000"/>
          <w:sz w:val="24"/>
          <w:szCs w:val="24"/>
        </w:rPr>
        <w:t xml:space="preserve"> + H</w:t>
      </w:r>
      <w:r w:rsidRPr="00422ADF">
        <w:rPr>
          <w:rFonts w:ascii="Times New Roman" w:hAnsi="Times New Roman" w:cs="Times New Roman"/>
          <w:color w:val="FF0000"/>
          <w:sz w:val="24"/>
          <w:szCs w:val="24"/>
          <w:vertAlign w:val="subscript"/>
        </w:rPr>
        <w:t>2</w:t>
      </w:r>
      <w:r w:rsidRPr="00422ADF">
        <w:rPr>
          <w:rFonts w:ascii="Times New Roman" w:hAnsi="Times New Roman" w:cs="Times New Roman"/>
          <w:color w:val="FF0000"/>
          <w:sz w:val="24"/>
          <w:szCs w:val="24"/>
        </w:rPr>
        <w:t>O → Na</w:t>
      </w:r>
      <w:r w:rsidRPr="00422ADF">
        <w:rPr>
          <w:rFonts w:ascii="Times New Roman" w:hAnsi="Times New Roman" w:cs="Times New Roman"/>
          <w:color w:val="FF0000"/>
          <w:sz w:val="24"/>
          <w:szCs w:val="24"/>
          <w:vertAlign w:val="subscript"/>
        </w:rPr>
        <w:t>2</w:t>
      </w:r>
      <w:r w:rsidRPr="00422ADF">
        <w:rPr>
          <w:rFonts w:ascii="Times New Roman" w:hAnsi="Times New Roman" w:cs="Times New Roman"/>
          <w:color w:val="FF0000"/>
          <w:sz w:val="24"/>
          <w:szCs w:val="24"/>
        </w:rPr>
        <w:t>SO</w:t>
      </w:r>
      <w:r w:rsidRPr="00422ADF">
        <w:rPr>
          <w:rFonts w:ascii="Times New Roman" w:hAnsi="Times New Roman" w:cs="Times New Roman"/>
          <w:color w:val="FF0000"/>
          <w:sz w:val="24"/>
          <w:szCs w:val="24"/>
          <w:vertAlign w:val="subscript"/>
        </w:rPr>
        <w:t>4</w:t>
      </w:r>
      <w:r w:rsidRPr="00422ADF">
        <w:rPr>
          <w:rFonts w:ascii="Times New Roman" w:hAnsi="Times New Roman" w:cs="Times New Roman"/>
          <w:color w:val="FF0000"/>
          <w:sz w:val="24"/>
          <w:szCs w:val="24"/>
        </w:rPr>
        <w:t xml:space="preserve"> +2HI.</w:t>
      </w:r>
    </w:p>
    <w:p w14:paraId="292E9839" w14:textId="77777777" w:rsidR="006B659F" w:rsidRPr="00422ADF" w:rsidRDefault="006B659F" w:rsidP="002E5D10">
      <w:pPr>
        <w:spacing w:after="0" w:line="240" w:lineRule="auto"/>
        <w:jc w:val="both"/>
        <w:rPr>
          <w:rFonts w:cs="Times New Roman"/>
          <w:color w:val="FF0000"/>
          <w:szCs w:val="24"/>
        </w:rPr>
      </w:pPr>
      <w:r w:rsidRPr="00422ADF">
        <w:rPr>
          <w:rFonts w:cs="Times New Roman"/>
          <w:color w:val="FF0000"/>
          <w:szCs w:val="24"/>
        </w:rPr>
        <w:t>(5) 2Na</w:t>
      </w:r>
      <w:r w:rsidRPr="00422ADF">
        <w:rPr>
          <w:rFonts w:cs="Times New Roman"/>
          <w:color w:val="FF0000"/>
          <w:szCs w:val="24"/>
          <w:vertAlign w:val="subscript"/>
        </w:rPr>
        <w:t>2</w:t>
      </w:r>
      <w:r w:rsidRPr="00422ADF">
        <w:rPr>
          <w:rFonts w:cs="Times New Roman"/>
          <w:color w:val="FF0000"/>
          <w:szCs w:val="24"/>
        </w:rPr>
        <w:t>S</w:t>
      </w:r>
      <w:r w:rsidRPr="00422ADF">
        <w:rPr>
          <w:rFonts w:cs="Times New Roman"/>
          <w:color w:val="FF0000"/>
          <w:szCs w:val="24"/>
          <w:vertAlign w:val="subscript"/>
        </w:rPr>
        <w:t>2</w:t>
      </w:r>
      <w:r w:rsidRPr="00422ADF">
        <w:rPr>
          <w:rFonts w:cs="Times New Roman"/>
          <w:color w:val="FF0000"/>
          <w:szCs w:val="24"/>
        </w:rPr>
        <w:t>O</w:t>
      </w:r>
      <w:r w:rsidRPr="00422ADF">
        <w:rPr>
          <w:rFonts w:cs="Times New Roman"/>
          <w:color w:val="FF0000"/>
          <w:szCs w:val="24"/>
          <w:vertAlign w:val="subscript"/>
        </w:rPr>
        <w:t>3</w:t>
      </w:r>
      <w:r w:rsidRPr="00422ADF">
        <w:rPr>
          <w:rFonts w:cs="Times New Roman"/>
          <w:color w:val="FF0000"/>
          <w:szCs w:val="24"/>
        </w:rPr>
        <w:t xml:space="preserve"> +I</w:t>
      </w:r>
      <w:r w:rsidRPr="00422ADF">
        <w:rPr>
          <w:rFonts w:cs="Times New Roman"/>
          <w:color w:val="FF0000"/>
          <w:szCs w:val="24"/>
          <w:vertAlign w:val="subscript"/>
        </w:rPr>
        <w:t>2</w:t>
      </w:r>
      <w:r w:rsidRPr="00422ADF">
        <w:rPr>
          <w:rFonts w:cs="Times New Roman"/>
          <w:color w:val="FF0000"/>
          <w:szCs w:val="24"/>
        </w:rPr>
        <w:t xml:space="preserve"> → Na</w:t>
      </w:r>
      <w:r w:rsidRPr="00422ADF">
        <w:rPr>
          <w:rFonts w:cs="Times New Roman"/>
          <w:color w:val="FF0000"/>
          <w:szCs w:val="24"/>
          <w:vertAlign w:val="subscript"/>
        </w:rPr>
        <w:t>2</w:t>
      </w:r>
      <w:r w:rsidRPr="00422ADF">
        <w:rPr>
          <w:rFonts w:cs="Times New Roman"/>
          <w:color w:val="FF0000"/>
          <w:szCs w:val="24"/>
        </w:rPr>
        <w:t>S</w:t>
      </w:r>
      <w:r w:rsidRPr="00422ADF">
        <w:rPr>
          <w:rFonts w:cs="Times New Roman"/>
          <w:color w:val="FF0000"/>
          <w:szCs w:val="24"/>
          <w:vertAlign w:val="subscript"/>
        </w:rPr>
        <w:t>4</w:t>
      </w:r>
      <w:r w:rsidRPr="00422ADF">
        <w:rPr>
          <w:rFonts w:cs="Times New Roman"/>
          <w:color w:val="FF0000"/>
          <w:szCs w:val="24"/>
        </w:rPr>
        <w:t>O</w:t>
      </w:r>
      <w:r w:rsidRPr="00422ADF">
        <w:rPr>
          <w:rFonts w:cs="Times New Roman"/>
          <w:color w:val="FF0000"/>
          <w:szCs w:val="24"/>
          <w:vertAlign w:val="subscript"/>
        </w:rPr>
        <w:t>6</w:t>
      </w:r>
      <w:r w:rsidRPr="00422ADF">
        <w:rPr>
          <w:rFonts w:cs="Times New Roman"/>
          <w:color w:val="FF0000"/>
          <w:szCs w:val="24"/>
        </w:rPr>
        <w:t xml:space="preserve"> +2NaI.</w:t>
      </w:r>
    </w:p>
    <w:p w14:paraId="7B9298CC" w14:textId="77777777" w:rsidR="006B659F" w:rsidRPr="00422ADF" w:rsidRDefault="006B659F" w:rsidP="002E5D10">
      <w:pPr>
        <w:pStyle w:val="Vnbnnidung0"/>
        <w:spacing w:before="120" w:after="120"/>
        <w:ind w:firstLine="0"/>
        <w:rPr>
          <w:rFonts w:ascii="Times New Roman" w:eastAsiaTheme="minorHAnsi" w:hAnsi="Times New Roman" w:cs="Times New Roman"/>
          <w:color w:val="FF0000"/>
          <w:sz w:val="24"/>
          <w:szCs w:val="24"/>
        </w:rPr>
      </w:pPr>
      <w:r w:rsidRPr="00422ADF">
        <w:rPr>
          <w:rFonts w:ascii="Times New Roman" w:eastAsiaTheme="minorHAnsi" w:hAnsi="Times New Roman" w:cs="Times New Roman"/>
          <w:color w:val="FF0000"/>
          <w:sz w:val="24"/>
          <w:szCs w:val="24"/>
        </w:rPr>
        <w:t>Số mol I</w:t>
      </w:r>
      <w:r w:rsidRPr="00422ADF">
        <w:rPr>
          <w:rFonts w:ascii="Times New Roman" w:eastAsiaTheme="minorHAnsi" w:hAnsi="Times New Roman" w:cs="Times New Roman"/>
          <w:color w:val="FF0000"/>
          <w:sz w:val="24"/>
          <w:szCs w:val="24"/>
          <w:vertAlign w:val="subscript"/>
        </w:rPr>
        <w:t>2</w:t>
      </w:r>
      <w:r w:rsidRPr="00422ADF">
        <w:rPr>
          <w:rFonts w:ascii="Times New Roman" w:eastAsiaTheme="minorHAnsi" w:hAnsi="Times New Roman" w:cs="Times New Roman"/>
          <w:color w:val="FF0000"/>
          <w:sz w:val="24"/>
          <w:szCs w:val="24"/>
        </w:rPr>
        <w:t>:  50.0,05 = 2,5 mmol.</w:t>
      </w:r>
    </w:p>
    <w:p w14:paraId="41FCBEFF" w14:textId="77777777" w:rsidR="006B659F" w:rsidRPr="00422ADF" w:rsidRDefault="006B659F" w:rsidP="002E5D10">
      <w:pPr>
        <w:pStyle w:val="Vnbnnidung0"/>
        <w:spacing w:before="120" w:after="120"/>
        <w:ind w:firstLine="0"/>
        <w:rPr>
          <w:rFonts w:ascii="Times New Roman" w:eastAsiaTheme="minorEastAsia" w:hAnsi="Times New Roman" w:cs="Times New Roman"/>
          <w:color w:val="FF0000"/>
          <w:sz w:val="24"/>
          <w:szCs w:val="24"/>
        </w:rPr>
      </w:pPr>
      <w:r w:rsidRPr="00422ADF">
        <w:rPr>
          <w:rFonts w:ascii="Times New Roman" w:eastAsiaTheme="minorHAnsi" w:hAnsi="Times New Roman" w:cs="Times New Roman"/>
          <w:color w:val="FF0000"/>
          <w:sz w:val="24"/>
          <w:szCs w:val="24"/>
        </w:rPr>
        <w:t>Số mol Na</w:t>
      </w:r>
      <w:r w:rsidRPr="00422ADF">
        <w:rPr>
          <w:rFonts w:ascii="Times New Roman" w:eastAsiaTheme="minorHAnsi" w:hAnsi="Times New Roman" w:cs="Times New Roman"/>
          <w:color w:val="FF0000"/>
          <w:sz w:val="24"/>
          <w:szCs w:val="24"/>
          <w:vertAlign w:val="subscript"/>
        </w:rPr>
        <w:t>2</w:t>
      </w:r>
      <w:r w:rsidRPr="00422ADF">
        <w:rPr>
          <w:rFonts w:ascii="Times New Roman" w:eastAsiaTheme="minorHAnsi" w:hAnsi="Times New Roman" w:cs="Times New Roman"/>
          <w:color w:val="FF0000"/>
          <w:sz w:val="24"/>
          <w:szCs w:val="24"/>
        </w:rPr>
        <w:t>S</w:t>
      </w:r>
      <w:r w:rsidRPr="00422ADF">
        <w:rPr>
          <w:rFonts w:ascii="Times New Roman" w:eastAsiaTheme="minorHAnsi" w:hAnsi="Times New Roman" w:cs="Times New Roman"/>
          <w:color w:val="FF0000"/>
          <w:sz w:val="24"/>
          <w:szCs w:val="24"/>
          <w:vertAlign w:val="subscript"/>
        </w:rPr>
        <w:t>2</w:t>
      </w:r>
      <w:r w:rsidRPr="00422ADF">
        <w:rPr>
          <w:rFonts w:ascii="Times New Roman" w:eastAsiaTheme="minorHAnsi" w:hAnsi="Times New Roman" w:cs="Times New Roman"/>
          <w:color w:val="FF0000"/>
          <w:sz w:val="24"/>
          <w:szCs w:val="24"/>
        </w:rPr>
        <w:t>O</w:t>
      </w:r>
      <w:r w:rsidRPr="00422ADF">
        <w:rPr>
          <w:rFonts w:ascii="Times New Roman" w:eastAsiaTheme="minorHAnsi" w:hAnsi="Times New Roman" w:cs="Times New Roman"/>
          <w:color w:val="FF0000"/>
          <w:sz w:val="24"/>
          <w:szCs w:val="24"/>
          <w:vertAlign w:val="subscript"/>
        </w:rPr>
        <w:t>3</w:t>
      </w:r>
      <w:r w:rsidRPr="00422ADF">
        <w:rPr>
          <w:rFonts w:ascii="Times New Roman" w:eastAsiaTheme="minorHAnsi" w:hAnsi="Times New Roman" w:cs="Times New Roman"/>
          <w:color w:val="FF0000"/>
          <w:sz w:val="24"/>
          <w:szCs w:val="24"/>
        </w:rPr>
        <w:t xml:space="preserve"> = 18,47.0,1= 1,847mmol  </w:t>
      </w:r>
      <m:oMath>
        <m:r>
          <w:rPr>
            <w:rFonts w:ascii="Cambria Math" w:eastAsiaTheme="minorHAnsi" w:hAnsi="Times New Roman" w:cs="Times New Roman"/>
            <w:color w:val="FF0000"/>
            <w:sz w:val="24"/>
            <w:szCs w:val="24"/>
          </w:rPr>
          <m:t>→</m:t>
        </m:r>
      </m:oMath>
      <w:r w:rsidRPr="00422ADF">
        <w:rPr>
          <w:rFonts w:ascii="Times New Roman" w:eastAsiaTheme="minorEastAsia" w:hAnsi="Times New Roman" w:cs="Times New Roman"/>
          <w:color w:val="FF0000"/>
          <w:sz w:val="24"/>
          <w:szCs w:val="24"/>
        </w:rPr>
        <w:t xml:space="preserve"> số mol I</w:t>
      </w:r>
      <w:r w:rsidRPr="00422ADF">
        <w:rPr>
          <w:rFonts w:ascii="Times New Roman" w:eastAsiaTheme="minorEastAsia" w:hAnsi="Times New Roman" w:cs="Times New Roman"/>
          <w:color w:val="FF0000"/>
          <w:sz w:val="24"/>
          <w:szCs w:val="24"/>
          <w:vertAlign w:val="subscript"/>
        </w:rPr>
        <w:t>2</w:t>
      </w:r>
      <w:r w:rsidRPr="00422ADF">
        <w:rPr>
          <w:rFonts w:ascii="Times New Roman" w:eastAsiaTheme="minorEastAsia" w:hAnsi="Times New Roman" w:cs="Times New Roman"/>
          <w:color w:val="FF0000"/>
          <w:sz w:val="24"/>
          <w:szCs w:val="24"/>
        </w:rPr>
        <w:t xml:space="preserve"> ở phản ứng (5) là:</w:t>
      </w:r>
    </w:p>
    <w:p w14:paraId="18382444" w14:textId="77777777" w:rsidR="006B659F" w:rsidRPr="00422ADF" w:rsidRDefault="006B659F" w:rsidP="002E5D10">
      <w:pPr>
        <w:pStyle w:val="Vnbnnidung0"/>
        <w:spacing w:before="120" w:after="120"/>
        <w:ind w:firstLine="0"/>
        <w:rPr>
          <w:rFonts w:ascii="Times New Roman" w:eastAsiaTheme="minorEastAsia" w:hAnsi="Times New Roman" w:cs="Times New Roman"/>
          <w:color w:val="FF0000"/>
          <w:sz w:val="24"/>
          <w:szCs w:val="24"/>
        </w:rPr>
      </w:pPr>
      <w:r w:rsidRPr="00422ADF">
        <w:rPr>
          <w:rFonts w:ascii="Times New Roman" w:eastAsiaTheme="minorEastAsia" w:hAnsi="Times New Roman" w:cs="Times New Roman"/>
          <w:color w:val="FF0000"/>
          <w:sz w:val="24"/>
          <w:szCs w:val="24"/>
        </w:rPr>
        <w:lastRenderedPageBreak/>
        <w:t>1,847/2 = 0,9235mmol.</w:t>
      </w:r>
    </w:p>
    <w:p w14:paraId="3CD40032" w14:textId="77777777" w:rsidR="006B659F" w:rsidRPr="00422ADF" w:rsidRDefault="006B659F" w:rsidP="002E5D10">
      <w:pPr>
        <w:pStyle w:val="Vnbnnidung0"/>
        <w:spacing w:before="120" w:after="120"/>
        <w:ind w:firstLine="0"/>
        <w:rPr>
          <w:rFonts w:ascii="Times New Roman" w:hAnsi="Times New Roman" w:cs="Times New Roman"/>
          <w:color w:val="FF0000"/>
          <w:sz w:val="24"/>
          <w:szCs w:val="24"/>
        </w:rPr>
      </w:pPr>
      <w:r w:rsidRPr="00422ADF">
        <w:rPr>
          <w:rFonts w:ascii="Times New Roman" w:eastAsiaTheme="minorEastAsia" w:hAnsi="Times New Roman" w:cs="Times New Roman"/>
          <w:color w:val="FF0000"/>
          <w:sz w:val="24"/>
          <w:szCs w:val="24"/>
        </w:rPr>
        <w:t xml:space="preserve">Số mol </w:t>
      </w:r>
      <w:r w:rsidRPr="00422ADF">
        <w:rPr>
          <w:rFonts w:ascii="Times New Roman" w:hAnsi="Times New Roman" w:cs="Times New Roman"/>
          <w:color w:val="FF0000"/>
          <w:sz w:val="24"/>
          <w:szCs w:val="24"/>
        </w:rPr>
        <w:t>Na</w:t>
      </w:r>
      <w:r w:rsidRPr="00422ADF">
        <w:rPr>
          <w:rFonts w:ascii="Times New Roman" w:hAnsi="Times New Roman" w:cs="Times New Roman"/>
          <w:color w:val="FF0000"/>
          <w:sz w:val="24"/>
          <w:szCs w:val="24"/>
          <w:vertAlign w:val="subscript"/>
        </w:rPr>
        <w:t>2</w:t>
      </w:r>
      <w:r w:rsidRPr="00422ADF">
        <w:rPr>
          <w:rFonts w:ascii="Times New Roman" w:hAnsi="Times New Roman" w:cs="Times New Roman"/>
          <w:color w:val="FF0000"/>
          <w:sz w:val="24"/>
          <w:szCs w:val="24"/>
        </w:rPr>
        <w:t>SO</w:t>
      </w:r>
      <w:r w:rsidRPr="00422ADF">
        <w:rPr>
          <w:rFonts w:ascii="Times New Roman" w:hAnsi="Times New Roman" w:cs="Times New Roman"/>
          <w:color w:val="FF0000"/>
          <w:sz w:val="24"/>
          <w:szCs w:val="24"/>
          <w:vertAlign w:val="subscript"/>
        </w:rPr>
        <w:t>3</w:t>
      </w:r>
      <w:r w:rsidRPr="00422ADF">
        <w:rPr>
          <w:rFonts w:ascii="Times New Roman" w:hAnsi="Times New Roman" w:cs="Times New Roman"/>
          <w:color w:val="FF0000"/>
          <w:sz w:val="24"/>
          <w:szCs w:val="24"/>
        </w:rPr>
        <w:t xml:space="preserve"> = </w:t>
      </w:r>
      <m:oMath>
        <m:sSub>
          <m:sSubPr>
            <m:ctrlPr>
              <w:rPr>
                <w:rFonts w:ascii="Cambria Math" w:hAnsi="Times New Roman" w:cs="Times New Roman"/>
                <w:i/>
                <w:color w:val="FF0000"/>
                <w:sz w:val="24"/>
                <w:szCs w:val="24"/>
              </w:rPr>
            </m:ctrlPr>
          </m:sSubPr>
          <m:e>
            <m:r>
              <w:rPr>
                <w:rFonts w:ascii="Cambria Math" w:hAnsi="Cambria Math" w:cs="Times New Roman"/>
                <w:color w:val="FF0000"/>
                <w:sz w:val="24"/>
                <w:szCs w:val="24"/>
              </w:rPr>
              <m:t>n</m:t>
            </m:r>
          </m:e>
          <m:sub>
            <m:r>
              <w:rPr>
                <w:rFonts w:ascii="Cambria Math" w:hAnsi="Cambria Math" w:cs="Times New Roman"/>
                <w:color w:val="FF0000"/>
                <w:sz w:val="24"/>
                <w:szCs w:val="24"/>
              </w:rPr>
              <m:t>I</m:t>
            </m:r>
            <m:r>
              <w:rPr>
                <w:rFonts w:ascii="Cambria Math" w:hAnsi="Times New Roman" w:cs="Times New Roman"/>
                <w:color w:val="FF0000"/>
                <w:sz w:val="24"/>
                <w:szCs w:val="24"/>
              </w:rPr>
              <m:t>2(4)</m:t>
            </m:r>
          </m:sub>
        </m:sSub>
        <m:r>
          <w:rPr>
            <w:rFonts w:ascii="Cambria Math" w:hAnsi="Times New Roman" w:cs="Times New Roman"/>
            <w:color w:val="FF0000"/>
            <w:sz w:val="24"/>
            <w:szCs w:val="24"/>
          </w:rPr>
          <m:t xml:space="preserve">= </m:t>
        </m:r>
        <m:sSub>
          <m:sSubPr>
            <m:ctrlPr>
              <w:rPr>
                <w:rFonts w:ascii="Cambria Math" w:hAnsi="Times New Roman" w:cs="Times New Roman"/>
                <w:i/>
                <w:color w:val="FF0000"/>
                <w:sz w:val="24"/>
                <w:szCs w:val="24"/>
              </w:rPr>
            </m:ctrlPr>
          </m:sSubPr>
          <m:e>
            <m:r>
              <w:rPr>
                <w:rFonts w:ascii="Cambria Math" w:hAnsi="Cambria Math" w:cs="Times New Roman"/>
                <w:color w:val="FF0000"/>
                <w:sz w:val="24"/>
                <w:szCs w:val="24"/>
              </w:rPr>
              <m:t>n</m:t>
            </m:r>
          </m:e>
          <m:sub>
            <m:r>
              <w:rPr>
                <w:rFonts w:ascii="Cambria Math" w:hAnsi="Cambria Math" w:cs="Times New Roman"/>
                <w:color w:val="FF0000"/>
                <w:sz w:val="24"/>
                <w:szCs w:val="24"/>
              </w:rPr>
              <m:t>SO</m:t>
            </m:r>
            <m:r>
              <w:rPr>
                <w:rFonts w:ascii="Cambria Math" w:hAnsi="Times New Roman" w:cs="Times New Roman"/>
                <w:color w:val="FF0000"/>
                <w:sz w:val="24"/>
                <w:szCs w:val="24"/>
              </w:rPr>
              <m:t>2</m:t>
            </m:r>
          </m:sub>
        </m:sSub>
        <m:r>
          <w:rPr>
            <w:rFonts w:ascii="Cambria Math" w:hAnsi="Times New Roman" w:cs="Times New Roman"/>
            <w:color w:val="FF0000"/>
            <w:sz w:val="24"/>
            <w:szCs w:val="24"/>
          </w:rPr>
          <m:t xml:space="preserve">= </m:t>
        </m:r>
        <m:sSub>
          <m:sSubPr>
            <m:ctrlPr>
              <w:rPr>
                <w:rFonts w:ascii="Cambria Math" w:hAnsi="Times New Roman" w:cs="Times New Roman"/>
                <w:i/>
                <w:color w:val="FF0000"/>
                <w:sz w:val="24"/>
                <w:szCs w:val="24"/>
              </w:rPr>
            </m:ctrlPr>
          </m:sSubPr>
          <m:e>
            <m:r>
              <w:rPr>
                <w:rFonts w:ascii="Cambria Math" w:hAnsi="Cambria Math" w:cs="Times New Roman"/>
                <w:color w:val="FF0000"/>
                <w:sz w:val="24"/>
                <w:szCs w:val="24"/>
              </w:rPr>
              <m:t>n</m:t>
            </m:r>
          </m:e>
          <m:sub>
            <m:r>
              <w:rPr>
                <w:rFonts w:ascii="Cambria Math" w:hAnsi="Cambria Math" w:cs="Times New Roman"/>
                <w:color w:val="FF0000"/>
                <w:sz w:val="24"/>
                <w:szCs w:val="24"/>
              </w:rPr>
              <m:t>S</m:t>
            </m:r>
            <m:r>
              <w:rPr>
                <w:rFonts w:ascii="Cambria Math" w:hAnsi="Times New Roman" w:cs="Times New Roman"/>
                <w:color w:val="FF0000"/>
                <w:sz w:val="24"/>
                <w:szCs w:val="24"/>
              </w:rPr>
              <m:t xml:space="preserve"> </m:t>
            </m:r>
            <m:r>
              <w:rPr>
                <w:rFonts w:ascii="Cambria Math" w:hAnsi="Cambria Math" w:cs="Times New Roman"/>
                <w:color w:val="FF0000"/>
                <w:sz w:val="24"/>
                <w:szCs w:val="24"/>
              </w:rPr>
              <m:t>t</m:t>
            </m:r>
            <m:r>
              <w:rPr>
                <w:rFonts w:ascii="Times New Roman" w:hAnsi="Times New Roman" w:cs="Times New Roman"/>
                <w:color w:val="FF0000"/>
                <w:sz w:val="24"/>
                <w:szCs w:val="24"/>
              </w:rPr>
              <m:t>ạ</m:t>
            </m:r>
            <m:r>
              <w:rPr>
                <w:rFonts w:ascii="Cambria Math" w:hAnsi="Cambria Math" w:cs="Times New Roman"/>
                <w:color w:val="FF0000"/>
                <w:sz w:val="24"/>
                <w:szCs w:val="24"/>
              </w:rPr>
              <m:t>o</m:t>
            </m:r>
            <m:r>
              <w:rPr>
                <w:rFonts w:ascii="Cambria Math" w:hAnsi="Times New Roman" w:cs="Times New Roman"/>
                <w:color w:val="FF0000"/>
                <w:sz w:val="24"/>
                <w:szCs w:val="24"/>
              </w:rPr>
              <m:t xml:space="preserve"> </m:t>
            </m:r>
            <m:r>
              <w:rPr>
                <w:rFonts w:ascii="Cambria Math" w:hAnsi="Cambria Math" w:cs="Times New Roman"/>
                <w:color w:val="FF0000"/>
                <w:sz w:val="24"/>
                <w:szCs w:val="24"/>
              </w:rPr>
              <m:t>s</m:t>
            </m:r>
            <m:r>
              <w:rPr>
                <w:rFonts w:ascii="Times New Roman" w:hAnsi="Times New Roman" w:cs="Times New Roman"/>
                <w:color w:val="FF0000"/>
                <w:sz w:val="24"/>
                <w:szCs w:val="24"/>
              </w:rPr>
              <m:t>ả</m:t>
            </m:r>
            <m:r>
              <w:rPr>
                <w:rFonts w:ascii="Cambria Math" w:hAnsi="Cambria Math" w:cs="Times New Roman"/>
                <w:color w:val="FF0000"/>
                <w:sz w:val="24"/>
                <w:szCs w:val="24"/>
              </w:rPr>
              <m:t>n</m:t>
            </m:r>
            <m:r>
              <w:rPr>
                <w:rFonts w:ascii="Cambria Math" w:hAnsi="Times New Roman" w:cs="Times New Roman"/>
                <w:color w:val="FF0000"/>
                <w:sz w:val="24"/>
                <w:szCs w:val="24"/>
              </w:rPr>
              <m:t xml:space="preserve"> </m:t>
            </m:r>
            <m:r>
              <w:rPr>
                <w:rFonts w:ascii="Cambria Math" w:hAnsi="Cambria Math" w:cs="Times New Roman"/>
                <w:color w:val="FF0000"/>
                <w:sz w:val="24"/>
                <w:szCs w:val="24"/>
              </w:rPr>
              <m:t>p</m:t>
            </m:r>
            <m:r>
              <w:rPr>
                <w:rFonts w:ascii="Times New Roman" w:hAnsi="Cambria Math" w:cs="Times New Roman"/>
                <w:color w:val="FF0000"/>
                <w:sz w:val="24"/>
                <w:szCs w:val="24"/>
              </w:rPr>
              <m:t>h</m:t>
            </m:r>
            <m:r>
              <w:rPr>
                <w:rFonts w:ascii="Times New Roman" w:hAnsi="Times New Roman" w:cs="Times New Roman"/>
                <w:color w:val="FF0000"/>
                <w:sz w:val="24"/>
                <w:szCs w:val="24"/>
              </w:rPr>
              <m:t>ẩ</m:t>
            </m:r>
            <m:r>
              <w:rPr>
                <w:rFonts w:ascii="Cambria Math" w:hAnsi="Cambria Math" w:cs="Times New Roman"/>
                <w:color w:val="FF0000"/>
                <w:sz w:val="24"/>
                <w:szCs w:val="24"/>
              </w:rPr>
              <m:t>m</m:t>
            </m:r>
            <m:r>
              <w:rPr>
                <w:rFonts w:ascii="Cambria Math" w:hAnsi="Times New Roman" w:cs="Times New Roman"/>
                <w:color w:val="FF0000"/>
                <w:sz w:val="24"/>
                <w:szCs w:val="24"/>
              </w:rPr>
              <m:t xml:space="preserve"> </m:t>
            </m:r>
            <m:r>
              <w:rPr>
                <w:rFonts w:ascii="Cambria Math" w:hAnsi="Cambria Math" w:cs="Times New Roman"/>
                <w:color w:val="FF0000"/>
                <w:sz w:val="24"/>
                <w:szCs w:val="24"/>
              </w:rPr>
              <m:t>p</m:t>
            </m:r>
            <m:r>
              <w:rPr>
                <w:rFonts w:ascii="Times New Roman" w:hAnsi="Cambria Math" w:cs="Times New Roman"/>
                <w:color w:val="FF0000"/>
                <w:sz w:val="24"/>
                <w:szCs w:val="24"/>
              </w:rPr>
              <m:t>h</m:t>
            </m:r>
            <m:r>
              <w:rPr>
                <w:rFonts w:ascii="Times New Roman" w:hAnsi="Times New Roman" w:cs="Times New Roman"/>
                <w:color w:val="FF0000"/>
                <w:sz w:val="24"/>
                <w:szCs w:val="24"/>
              </w:rPr>
              <m:t>ụ</m:t>
            </m:r>
          </m:sub>
        </m:sSub>
      </m:oMath>
      <w:r w:rsidRPr="00422ADF">
        <w:rPr>
          <w:rFonts w:ascii="Times New Roman" w:hAnsi="Times New Roman" w:cs="Times New Roman"/>
          <w:color w:val="FF0000"/>
          <w:sz w:val="24"/>
          <w:szCs w:val="24"/>
        </w:rPr>
        <w:t>= 2,5 - 0,9235= 1,5765mmol.</w:t>
      </w:r>
    </w:p>
    <w:p w14:paraId="2C18608C" w14:textId="77777777" w:rsidR="006B659F" w:rsidRPr="00422ADF" w:rsidRDefault="006B659F" w:rsidP="002E5D10">
      <w:pPr>
        <w:pStyle w:val="Vnbnnidung0"/>
        <w:spacing w:before="120" w:after="120"/>
        <w:ind w:firstLine="0"/>
        <w:rPr>
          <w:rFonts w:ascii="Times New Roman" w:hAnsi="Times New Roman" w:cs="Times New Roman"/>
          <w:color w:val="FF0000"/>
          <w:sz w:val="24"/>
          <w:szCs w:val="24"/>
        </w:rPr>
      </w:pPr>
      <w:r w:rsidRPr="00422ADF">
        <w:rPr>
          <w:rFonts w:ascii="Times New Roman" w:hAnsi="Times New Roman" w:cs="Times New Roman"/>
          <w:color w:val="FF0000"/>
          <w:sz w:val="24"/>
          <w:szCs w:val="24"/>
        </w:rPr>
        <w:t>Khối lượng S tạo sản phẩm phụ: 32.20.1,5765= 1008,96 mg= 1,00896gam.</w:t>
      </w:r>
      <w:r w:rsidR="003E1277" w:rsidRPr="00422ADF">
        <w:rPr>
          <w:rFonts w:ascii="Times New Roman" w:hAnsi="Times New Roman" w:cs="Times New Roman"/>
          <w:color w:val="FF0000"/>
          <w:sz w:val="24"/>
          <w:szCs w:val="24"/>
        </w:rPr>
        <w:t>A</w:t>
      </w:r>
    </w:p>
    <w:p w14:paraId="3E3CA14B" w14:textId="77777777" w:rsidR="006B659F" w:rsidRPr="00422ADF" w:rsidRDefault="006B659F" w:rsidP="002E5D10">
      <w:pPr>
        <w:spacing w:after="0" w:line="240" w:lineRule="auto"/>
        <w:jc w:val="both"/>
        <w:rPr>
          <w:rFonts w:cs="Times New Roman"/>
          <w:noProof/>
          <w:color w:val="FF0000"/>
          <w:szCs w:val="24"/>
        </w:rPr>
      </w:pPr>
      <w:r w:rsidRPr="00422ADF">
        <w:rPr>
          <w:rFonts w:cs="Times New Roman"/>
          <w:color w:val="FF0000"/>
          <w:szCs w:val="24"/>
        </w:rPr>
        <w:t xml:space="preserve">% sulfur tạo sản phẩm phụ: </w:t>
      </w:r>
      <m:oMath>
        <m:f>
          <m:fPr>
            <m:ctrlPr>
              <w:rPr>
                <w:rFonts w:ascii="Cambria Math" w:hAnsi="Cambria Math" w:cs="Times New Roman"/>
                <w:i/>
                <w:color w:val="FF0000"/>
                <w:szCs w:val="24"/>
              </w:rPr>
            </m:ctrlPr>
          </m:fPr>
          <m:num>
            <m:r>
              <m:rPr>
                <m:sty m:val="p"/>
              </m:rPr>
              <w:rPr>
                <w:rFonts w:ascii="Cambria Math" w:cs="Times New Roman"/>
                <w:color w:val="FF0000"/>
                <w:szCs w:val="24"/>
              </w:rPr>
              <m:t>1,00896</m:t>
            </m:r>
          </m:num>
          <m:den>
            <m:r>
              <m:rPr>
                <m:sty m:val="p"/>
              </m:rPr>
              <w:rPr>
                <w:rFonts w:ascii="Cambria Math" w:cs="Times New Roman"/>
                <w:color w:val="FF0000"/>
                <w:szCs w:val="24"/>
              </w:rPr>
              <m:t>1,00896+17,6</m:t>
            </m:r>
          </m:den>
        </m:f>
        <m:r>
          <w:rPr>
            <w:rFonts w:ascii="Cambria Math" w:cs="Times New Roman"/>
            <w:color w:val="FF0000"/>
            <w:szCs w:val="24"/>
          </w:rPr>
          <m:t xml:space="preserve">.100%= </m:t>
        </m:r>
      </m:oMath>
      <w:r w:rsidRPr="00422ADF">
        <w:rPr>
          <w:rFonts w:cs="Times New Roman"/>
          <w:b/>
          <w:color w:val="FF0000"/>
          <w:szCs w:val="24"/>
        </w:rPr>
        <w:t>5,42</w:t>
      </w:r>
      <w:r w:rsidRPr="00422ADF">
        <w:rPr>
          <w:rFonts w:cs="Times New Roman"/>
          <w:color w:val="FF0000"/>
          <w:szCs w:val="24"/>
        </w:rPr>
        <w:t>%</w:t>
      </w:r>
    </w:p>
    <w:p w14:paraId="37048A32" w14:textId="77777777" w:rsidR="00A37537" w:rsidRPr="002E5D10" w:rsidRDefault="00A37537" w:rsidP="002E5D10">
      <w:pPr>
        <w:spacing w:beforeLines="40" w:before="96" w:afterLines="60" w:after="144" w:line="300" w:lineRule="exact"/>
        <w:jc w:val="both"/>
        <w:rPr>
          <w:rFonts w:cs="Times New Roman"/>
        </w:rPr>
      </w:pPr>
      <w:r w:rsidRPr="002E5D10">
        <w:rPr>
          <w:rFonts w:cs="Times New Roman"/>
          <w:b/>
        </w:rPr>
        <w:t>Câu 5.</w:t>
      </w:r>
      <w:r w:rsidRPr="002E5D10">
        <w:rPr>
          <w:rFonts w:cs="Times New Roman"/>
        </w:rPr>
        <w:t xml:space="preserve"> </w:t>
      </w:r>
    </w:p>
    <w:p w14:paraId="443672BC" w14:textId="77777777" w:rsidR="00274B6E" w:rsidRPr="002E5D10" w:rsidRDefault="00274B6E" w:rsidP="002E5D10">
      <w:pPr>
        <w:tabs>
          <w:tab w:val="left" w:pos="992"/>
        </w:tabs>
        <w:spacing w:before="120"/>
        <w:ind w:left="992" w:hanging="992"/>
        <w:contextualSpacing/>
        <w:jc w:val="both"/>
        <w:rPr>
          <w:rFonts w:eastAsia="Calibri" w:cs="Times New Roman"/>
        </w:rPr>
      </w:pPr>
      <w:r w:rsidRPr="002E5D10">
        <w:rPr>
          <w:rFonts w:eastAsia="Calibri" w:cs="Times New Roman"/>
        </w:rPr>
        <w:t>Tiến hành các thí nghiệm sau:</w:t>
      </w:r>
    </w:p>
    <w:p w14:paraId="77DC7694" w14:textId="77777777" w:rsidR="00274B6E" w:rsidRPr="002E5D10" w:rsidRDefault="00274B6E" w:rsidP="002E5D10">
      <w:pPr>
        <w:spacing w:before="40" w:after="60" w:line="240" w:lineRule="exact"/>
        <w:jc w:val="both"/>
        <w:rPr>
          <w:rFonts w:cs="Times New Roman"/>
        </w:rPr>
      </w:pPr>
      <w:r w:rsidRPr="002E5D10">
        <w:rPr>
          <w:rFonts w:eastAsia="Calibri" w:cs="Times New Roman"/>
          <w:b/>
          <w:bCs/>
        </w:rPr>
        <w:t>Bước 1:</w:t>
      </w:r>
      <w:r w:rsidRPr="002E5D10">
        <w:rPr>
          <w:rFonts w:eastAsia="Calibri" w:cs="Times New Roman"/>
        </w:rPr>
        <w:t xml:space="preserve"> Cho vào ống nghiệm 2-3 ml dung dịch lòng trắng trứ</w:t>
      </w:r>
      <w:r w:rsidRPr="002E5D10">
        <w:rPr>
          <w:rFonts w:cs="Times New Roman"/>
        </w:rPr>
        <w:t>ng 10%.</w:t>
      </w:r>
    </w:p>
    <w:p w14:paraId="5FBDF543" w14:textId="77777777" w:rsidR="00274B6E" w:rsidRPr="002E5D10" w:rsidRDefault="00274B6E" w:rsidP="002E5D10">
      <w:pPr>
        <w:spacing w:before="40" w:after="60" w:line="240" w:lineRule="exact"/>
        <w:jc w:val="both"/>
        <w:rPr>
          <w:rFonts w:cs="Times New Roman"/>
        </w:rPr>
      </w:pPr>
      <w:r w:rsidRPr="002E5D10">
        <w:rPr>
          <w:rFonts w:eastAsia="Calibri" w:cs="Times New Roman"/>
          <w:b/>
          <w:bCs/>
        </w:rPr>
        <w:t>Bước 2:</w:t>
      </w:r>
      <w:r w:rsidRPr="002E5D10">
        <w:rPr>
          <w:rFonts w:eastAsia="Calibri" w:cs="Times New Roman"/>
        </w:rPr>
        <w:t xml:space="preserve"> Đun nóng ống nghiệm trên ngọn lửa đèn cồn cho đến sôi trong khoảng 1 phút.Cho các nhận đị</w:t>
      </w:r>
      <w:r w:rsidRPr="002E5D10">
        <w:rPr>
          <w:rFonts w:cs="Times New Roman"/>
        </w:rPr>
        <w:t>nh sau:</w:t>
      </w:r>
    </w:p>
    <w:p w14:paraId="157701F4" w14:textId="77777777" w:rsidR="00274B6E" w:rsidRPr="002E5D10" w:rsidRDefault="00274B6E" w:rsidP="002E5D10">
      <w:pPr>
        <w:spacing w:before="40" w:after="60" w:line="240" w:lineRule="exact"/>
        <w:jc w:val="both"/>
        <w:rPr>
          <w:rFonts w:cs="Times New Roman"/>
        </w:rPr>
      </w:pPr>
      <w:r w:rsidRPr="002E5D10">
        <w:rPr>
          <w:rFonts w:cs="Times New Roman"/>
        </w:rPr>
        <w:t>(1</w:t>
      </w:r>
      <w:r w:rsidRPr="002E5D10">
        <w:rPr>
          <w:rFonts w:eastAsia="Calibri" w:cs="Times New Roman"/>
        </w:rPr>
        <w:t>) Ở bước 2 xảy ra hiện tượng đông tụ lòng trắng trứng, phần đông tụ có màu trắ</w:t>
      </w:r>
      <w:r w:rsidRPr="002E5D10">
        <w:rPr>
          <w:rFonts w:cs="Times New Roman"/>
        </w:rPr>
        <w:t>ng.</w:t>
      </w:r>
    </w:p>
    <w:p w14:paraId="1192B5BA" w14:textId="77777777" w:rsidR="00274B6E" w:rsidRPr="002E5D10" w:rsidRDefault="00274B6E" w:rsidP="002E5D10">
      <w:pPr>
        <w:spacing w:before="40" w:after="60" w:line="240" w:lineRule="exact"/>
        <w:jc w:val="both"/>
        <w:rPr>
          <w:rFonts w:cs="Times New Roman"/>
        </w:rPr>
      </w:pPr>
      <w:r w:rsidRPr="002E5D10">
        <w:rPr>
          <w:rFonts w:cs="Times New Roman"/>
        </w:rPr>
        <w:t>(2</w:t>
      </w:r>
      <w:r w:rsidRPr="002E5D10">
        <w:rPr>
          <w:rFonts w:eastAsia="Calibri" w:cs="Times New Roman"/>
        </w:rPr>
        <w:t>) Ở bước 2, thay vì đun nóng, ta nhỏ vài giọt dung dịch HNO</w:t>
      </w:r>
      <w:r w:rsidRPr="002E5D10">
        <w:rPr>
          <w:rFonts w:eastAsia="Calibri" w:cs="Times New Roman"/>
          <w:vertAlign w:val="subscript"/>
        </w:rPr>
        <w:t>3</w:t>
      </w:r>
      <w:r w:rsidRPr="002E5D10">
        <w:rPr>
          <w:rFonts w:eastAsia="Calibri" w:cs="Times New Roman"/>
        </w:rPr>
        <w:t xml:space="preserve"> đậm đặc vào ống nghiệm thì lòng trắng trứng không bị đông tụ</w:t>
      </w:r>
      <w:r w:rsidRPr="002E5D10">
        <w:rPr>
          <w:rFonts w:cs="Times New Roman"/>
        </w:rPr>
        <w:t>.</w:t>
      </w:r>
    </w:p>
    <w:p w14:paraId="44524A01" w14:textId="77777777" w:rsidR="00274B6E" w:rsidRPr="002E5D10" w:rsidRDefault="00274B6E" w:rsidP="002E5D10">
      <w:pPr>
        <w:spacing w:before="40" w:after="60" w:line="240" w:lineRule="exact"/>
        <w:jc w:val="both"/>
        <w:rPr>
          <w:rFonts w:cs="Times New Roman"/>
        </w:rPr>
      </w:pPr>
      <w:r w:rsidRPr="002E5D10">
        <w:rPr>
          <w:rFonts w:cs="Times New Roman"/>
        </w:rPr>
        <w:t>(3</w:t>
      </w:r>
      <w:r w:rsidRPr="002E5D10">
        <w:rPr>
          <w:rFonts w:eastAsia="Calibri" w:cs="Times New Roman"/>
        </w:rPr>
        <w:t>) Hiện tượng đông tụ cũng xảy ra khi thay dung dịch lòng trắng trứng bằng dung dịch thịt cua (giã thị cua sau khi đã bỏ mai, cho nước vừa đủ, vắt lấy nước lọ</w:t>
      </w:r>
      <w:r w:rsidRPr="002E5D10">
        <w:rPr>
          <w:rFonts w:cs="Times New Roman"/>
        </w:rPr>
        <w:t>c).</w:t>
      </w:r>
    </w:p>
    <w:p w14:paraId="23EDF35D" w14:textId="77777777" w:rsidR="00274B6E" w:rsidRPr="002E5D10" w:rsidRDefault="00274B6E" w:rsidP="002E5D10">
      <w:pPr>
        <w:spacing w:before="40" w:after="60" w:line="240" w:lineRule="exact"/>
        <w:jc w:val="both"/>
        <w:rPr>
          <w:rFonts w:cs="Times New Roman"/>
        </w:rPr>
      </w:pPr>
      <w:r w:rsidRPr="002E5D10">
        <w:rPr>
          <w:rFonts w:cs="Times New Roman"/>
        </w:rPr>
        <w:t>(4</w:t>
      </w:r>
      <w:r w:rsidRPr="002E5D10">
        <w:rPr>
          <w:rFonts w:eastAsia="Calibri" w:cs="Times New Roman"/>
        </w:rPr>
        <w:t>) Sau khi ăn hải sản không nên ăn trái cây như hồng, nho, lựu,…trong các trái cây này có chứa nhiều axit tannic, khi gặp protein trong hải sản sẽ tạo nên hiện tượng đông đặc và sinh ra những chấ</w:t>
      </w:r>
      <w:r w:rsidRPr="002E5D10">
        <w:rPr>
          <w:rFonts w:cs="Times New Roman"/>
        </w:rPr>
        <w:t>t khó tiêu hóa.</w:t>
      </w:r>
    </w:p>
    <w:p w14:paraId="196444AB" w14:textId="77777777" w:rsidR="00D8608A" w:rsidRPr="002E5D10" w:rsidRDefault="00274B6E" w:rsidP="002E5D10">
      <w:pPr>
        <w:spacing w:before="40" w:after="60" w:line="240" w:lineRule="exact"/>
        <w:jc w:val="both"/>
        <w:rPr>
          <w:rFonts w:cs="Times New Roman"/>
          <w:szCs w:val="24"/>
        </w:rPr>
      </w:pPr>
      <w:r w:rsidRPr="002E5D10">
        <w:rPr>
          <w:rFonts w:cs="Times New Roman"/>
          <w:szCs w:val="24"/>
          <w:lang w:val="vi-VN"/>
        </w:rPr>
        <w:t>Liệt kê các phát biểu đúng theo thứ tự tăng dần.</w:t>
      </w:r>
    </w:p>
    <w:p w14:paraId="36AB0533" w14:textId="799D0858" w:rsidR="00274B6E" w:rsidRPr="002E5D10" w:rsidRDefault="00D8608A" w:rsidP="002E5D10">
      <w:pPr>
        <w:spacing w:before="40" w:after="60" w:line="240" w:lineRule="exact"/>
        <w:jc w:val="both"/>
        <w:rPr>
          <w:rFonts w:cs="Times New Roman"/>
        </w:rPr>
      </w:pPr>
      <w:r w:rsidRPr="002E5D10">
        <w:rPr>
          <w:rFonts w:cs="Times New Roman"/>
          <w:b/>
          <w:bCs/>
          <w:szCs w:val="24"/>
          <w:u w:val="single"/>
        </w:rPr>
        <w:t>A.</w:t>
      </w:r>
      <w:r w:rsidRPr="002E5D10">
        <w:rPr>
          <w:rFonts w:cs="Times New Roman"/>
          <w:szCs w:val="24"/>
        </w:rPr>
        <w:t xml:space="preserve"> 134</w:t>
      </w:r>
    </w:p>
    <w:p w14:paraId="59F34E64" w14:textId="1855FF73" w:rsidR="00274B6E" w:rsidRPr="00422ADF" w:rsidRDefault="00274B6E" w:rsidP="002E5D10">
      <w:pPr>
        <w:tabs>
          <w:tab w:val="left" w:pos="3402"/>
          <w:tab w:val="left" w:pos="5669"/>
          <w:tab w:val="left" w:pos="7937"/>
        </w:tabs>
        <w:spacing w:before="40" w:after="60" w:line="240" w:lineRule="exact"/>
        <w:ind w:left="992"/>
        <w:jc w:val="both"/>
        <w:rPr>
          <w:rFonts w:eastAsia="Calibri" w:cs="Times New Roman"/>
          <w:color w:val="FF0000"/>
        </w:rPr>
      </w:pPr>
      <w:r w:rsidRPr="00422ADF">
        <w:rPr>
          <w:rFonts w:eastAsia="Calibri" w:cs="Times New Roman"/>
          <w:color w:val="FF0000"/>
        </w:rPr>
        <w:t>Phát biể</w:t>
      </w:r>
      <w:r w:rsidRPr="00422ADF">
        <w:rPr>
          <w:rFonts w:cs="Times New Roman"/>
          <w:color w:val="FF0000"/>
        </w:rPr>
        <w:t>u đúng: 134</w:t>
      </w:r>
    </w:p>
    <w:p w14:paraId="66133C80" w14:textId="77777777" w:rsidR="0075746F" w:rsidRPr="002E5D10" w:rsidRDefault="00A37537" w:rsidP="002E5D10">
      <w:pPr>
        <w:spacing w:after="0" w:line="240" w:lineRule="auto"/>
        <w:jc w:val="both"/>
        <w:rPr>
          <w:rFonts w:cs="Times New Roman"/>
          <w:b/>
          <w:szCs w:val="24"/>
          <w:lang w:val="pt-BR"/>
        </w:rPr>
      </w:pPr>
      <w:r w:rsidRPr="002E5D10">
        <w:rPr>
          <w:rFonts w:cs="Times New Roman"/>
          <w:b/>
        </w:rPr>
        <w:t>Câu 6.</w:t>
      </w:r>
      <w:bookmarkStart w:id="3" w:name="_Hlk209296427"/>
      <w:r w:rsidR="00A83346">
        <w:rPr>
          <w:rFonts w:cs="Times New Roman"/>
          <w:b/>
        </w:rPr>
        <w:t xml:space="preserve"> </w:t>
      </w:r>
      <w:r w:rsidR="0075746F" w:rsidRPr="002E5D10">
        <w:rPr>
          <w:rFonts w:cs="Times New Roman"/>
          <w:szCs w:val="24"/>
        </w:rPr>
        <w:t>Caprolactam được tổng hợp từ cuối thế kỷ XIX. Hiện nay, nhu cầu sản xuất caprolactam trên thế giới khoảng 10 triệu tấn/năm; 90% trong đó dùng để tổng hợp tơ capron. Trong công nghiệp, caprolactam được điều chế theo sơ đồ sau:</w:t>
      </w:r>
    </w:p>
    <w:p w14:paraId="0B04E31A" w14:textId="77777777" w:rsidR="0075746F" w:rsidRPr="002E5D10" w:rsidRDefault="0075746F" w:rsidP="002E5D10">
      <w:pPr>
        <w:spacing w:after="0" w:line="240" w:lineRule="auto"/>
        <w:jc w:val="both"/>
        <w:rPr>
          <w:rFonts w:cs="Times New Roman"/>
          <w:szCs w:val="24"/>
        </w:rPr>
      </w:pPr>
      <w:r w:rsidRPr="002E5D10">
        <w:rPr>
          <w:rFonts w:cs="Times New Roman"/>
          <w:noProof/>
          <w:szCs w:val="24"/>
        </w:rPr>
        <w:drawing>
          <wp:inline distT="0" distB="0" distL="0" distR="0" wp14:anchorId="4598696F" wp14:editId="031190AF">
            <wp:extent cx="3009900" cy="942975"/>
            <wp:effectExtent l="0" t="0" r="0" b="0"/>
            <wp:docPr id="1743801704" name="Picture 1" descr="Ảnh có chứa biểu đồ, hàng, Phông chữ, ảnh chụp màn hình&#10;&#10;Nội dung do AI tạo ra có thể không chính xá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Ảnh có chứa biểu đồ, hàng, Phông chữ, ảnh chụp màn hình&#10;&#10;Nội dung do AI tạo ra có thể không chính xác."/>
                    <pic:cNvPicPr>
                      <a:picLocks noChangeAspect="1" noChangeArrowheads="1"/>
                    </pic:cNvPicPr>
                  </pic:nvPicPr>
                  <pic:blipFill>
                    <a:blip r:embed="rId51">
                      <a:extLst>
                        <a:ext uri="{28A0092B-C50C-407E-A947-70E740481C1C}">
                          <a14:useLocalDpi xmlns:a14="http://schemas.microsoft.com/office/drawing/2010/main" val="0"/>
                        </a:ext>
                      </a:extLst>
                    </a:blip>
                    <a:srcRect/>
                    <a:stretch>
                      <a:fillRect/>
                    </a:stretch>
                  </pic:blipFill>
                  <pic:spPr bwMode="auto">
                    <a:xfrm>
                      <a:off x="0" y="0"/>
                      <a:ext cx="3009900" cy="942975"/>
                    </a:xfrm>
                    <a:prstGeom prst="rect">
                      <a:avLst/>
                    </a:prstGeom>
                    <a:noFill/>
                    <a:ln>
                      <a:noFill/>
                    </a:ln>
                  </pic:spPr>
                </pic:pic>
              </a:graphicData>
            </a:graphic>
          </wp:inline>
        </w:drawing>
      </w:r>
    </w:p>
    <w:p w14:paraId="558925CD" w14:textId="77777777" w:rsidR="0075746F" w:rsidRPr="002E5D10" w:rsidRDefault="0075746F" w:rsidP="002E5D10">
      <w:pPr>
        <w:spacing w:after="0" w:line="240" w:lineRule="auto"/>
        <w:jc w:val="both"/>
        <w:rPr>
          <w:rFonts w:cs="Times New Roman"/>
          <w:szCs w:val="24"/>
        </w:rPr>
      </w:pPr>
      <w:r w:rsidRPr="002E5D10">
        <w:rPr>
          <w:rFonts w:cs="Times New Roman"/>
          <w:szCs w:val="24"/>
        </w:rPr>
        <w:t>Giả sử hiệu suất trung bình của cả quá trình trên là 65%. Mỗi năm, cần bao nhiêu triệu tấn cyclohexanone để đảm bảo nhu cầu sản xuất caprolactam trên thế giới</w:t>
      </w:r>
      <w:r w:rsidRPr="002E5D10">
        <w:rPr>
          <w:rFonts w:cs="Times New Roman"/>
          <w:i/>
          <w:iCs/>
          <w:szCs w:val="24"/>
        </w:rPr>
        <w:t xml:space="preserve"> (làm tròn đến hàng phần mười)</w:t>
      </w:r>
      <w:r w:rsidRPr="002E5D10">
        <w:rPr>
          <w:rFonts w:cs="Times New Roman"/>
          <w:szCs w:val="24"/>
        </w:rPr>
        <w:t>?</w:t>
      </w:r>
    </w:p>
    <w:bookmarkEnd w:id="3"/>
    <w:p w14:paraId="097BFCA6" w14:textId="77777777" w:rsidR="0075746F" w:rsidRPr="002E5D10" w:rsidRDefault="0075746F" w:rsidP="002E5D10">
      <w:pPr>
        <w:shd w:val="clear" w:color="auto" w:fill="FFFFFF" w:themeFill="background1"/>
        <w:tabs>
          <w:tab w:val="left" w:pos="300"/>
        </w:tabs>
        <w:spacing w:after="0" w:line="240" w:lineRule="auto"/>
        <w:jc w:val="both"/>
        <w:rPr>
          <w:rFonts w:cs="Times New Roman"/>
          <w:b/>
          <w:bCs/>
          <w:szCs w:val="24"/>
        </w:rPr>
      </w:pPr>
      <w:r w:rsidRPr="002E5D10">
        <w:rPr>
          <w:rFonts w:cs="Times New Roman"/>
          <w:b/>
          <w:bCs/>
          <w:szCs w:val="24"/>
        </w:rPr>
        <w:t xml:space="preserve">Lời giải </w:t>
      </w:r>
    </w:p>
    <w:p w14:paraId="7498113E" w14:textId="77777777" w:rsidR="0075746F" w:rsidRPr="00422ADF" w:rsidRDefault="0075746F" w:rsidP="002E5D10">
      <w:pPr>
        <w:tabs>
          <w:tab w:val="left" w:pos="300"/>
        </w:tabs>
        <w:spacing w:after="0" w:line="240" w:lineRule="auto"/>
        <w:jc w:val="both"/>
        <w:rPr>
          <w:rFonts w:cs="Times New Roman"/>
          <w:b/>
          <w:bCs/>
          <w:color w:val="FF0000"/>
          <w:szCs w:val="24"/>
          <w:lang w:val="vi-VN"/>
        </w:rPr>
      </w:pPr>
      <w:r w:rsidRPr="00422ADF">
        <w:rPr>
          <w:rFonts w:cs="Times New Roman"/>
          <w:b/>
          <w:bCs/>
          <w:color w:val="FF0000"/>
          <w:szCs w:val="24"/>
        </w:rPr>
        <w:t>Đáp án 13,3</w:t>
      </w:r>
    </w:p>
    <w:p w14:paraId="08DA666C" w14:textId="77777777" w:rsidR="0075746F" w:rsidRPr="00422ADF" w:rsidRDefault="0075746F" w:rsidP="002E5D10">
      <w:pPr>
        <w:tabs>
          <w:tab w:val="left" w:pos="300"/>
        </w:tabs>
        <w:spacing w:after="0" w:line="240" w:lineRule="auto"/>
        <w:jc w:val="both"/>
        <w:rPr>
          <w:rFonts w:cs="Times New Roman"/>
          <w:bCs/>
          <w:color w:val="FF0000"/>
          <w:szCs w:val="24"/>
          <w:lang w:val="vi-VN"/>
        </w:rPr>
      </w:pPr>
      <w:r w:rsidRPr="00422ADF">
        <w:rPr>
          <w:rFonts w:cs="Times New Roman"/>
          <w:bCs/>
          <w:color w:val="FF0000"/>
          <w:szCs w:val="24"/>
          <w:lang w:val="vi-VN"/>
        </w:rPr>
        <w:t>Caprolactam: C</w:t>
      </w:r>
      <w:r w:rsidRPr="00422ADF">
        <w:rPr>
          <w:rFonts w:cs="Times New Roman"/>
          <w:bCs/>
          <w:color w:val="FF0000"/>
          <w:szCs w:val="24"/>
          <w:vertAlign w:val="subscript"/>
          <w:lang w:val="vi-VN"/>
        </w:rPr>
        <w:t>6</w:t>
      </w:r>
      <w:r w:rsidRPr="00422ADF">
        <w:rPr>
          <w:rFonts w:cs="Times New Roman"/>
          <w:bCs/>
          <w:color w:val="FF0000"/>
          <w:szCs w:val="24"/>
          <w:lang w:val="vi-VN"/>
        </w:rPr>
        <w:t>H</w:t>
      </w:r>
      <w:r w:rsidRPr="00422ADF">
        <w:rPr>
          <w:rFonts w:cs="Times New Roman"/>
          <w:bCs/>
          <w:color w:val="FF0000"/>
          <w:szCs w:val="24"/>
          <w:vertAlign w:val="subscript"/>
          <w:lang w:val="vi-VN"/>
        </w:rPr>
        <w:t>11</w:t>
      </w:r>
      <w:r w:rsidRPr="00422ADF">
        <w:rPr>
          <w:rFonts w:cs="Times New Roman"/>
          <w:bCs/>
          <w:color w:val="FF0000"/>
          <w:szCs w:val="24"/>
          <w:lang w:val="vi-VN"/>
        </w:rPr>
        <w:t>NO</w:t>
      </w:r>
    </w:p>
    <w:p w14:paraId="3D97EA1E" w14:textId="77777777" w:rsidR="0075746F" w:rsidRPr="00422ADF" w:rsidRDefault="0075746F" w:rsidP="002E5D10">
      <w:pPr>
        <w:tabs>
          <w:tab w:val="left" w:pos="300"/>
        </w:tabs>
        <w:spacing w:after="0" w:line="240" w:lineRule="auto"/>
        <w:jc w:val="both"/>
        <w:rPr>
          <w:rFonts w:cs="Times New Roman"/>
          <w:bCs/>
          <w:color w:val="FF0000"/>
          <w:szCs w:val="24"/>
          <w:lang w:val="vi-VN"/>
        </w:rPr>
      </w:pPr>
      <w:r w:rsidRPr="00422ADF">
        <w:rPr>
          <w:rFonts w:cs="Times New Roman"/>
          <w:bCs/>
          <w:color w:val="FF0000"/>
          <w:szCs w:val="24"/>
          <w:lang w:val="vi-VN"/>
        </w:rPr>
        <w:t>Cyclohexanone: C</w:t>
      </w:r>
      <w:r w:rsidRPr="00422ADF">
        <w:rPr>
          <w:rFonts w:cs="Times New Roman"/>
          <w:bCs/>
          <w:color w:val="FF0000"/>
          <w:szCs w:val="24"/>
          <w:vertAlign w:val="subscript"/>
          <w:lang w:val="vi-VN"/>
        </w:rPr>
        <w:t>6</w:t>
      </w:r>
      <w:r w:rsidRPr="00422ADF">
        <w:rPr>
          <w:rFonts w:cs="Times New Roman"/>
          <w:bCs/>
          <w:color w:val="FF0000"/>
          <w:szCs w:val="24"/>
          <w:lang w:val="vi-VN"/>
        </w:rPr>
        <w:t>H</w:t>
      </w:r>
      <w:r w:rsidRPr="00422ADF">
        <w:rPr>
          <w:rFonts w:cs="Times New Roman"/>
          <w:bCs/>
          <w:color w:val="FF0000"/>
          <w:szCs w:val="24"/>
          <w:vertAlign w:val="subscript"/>
          <w:lang w:val="vi-VN"/>
        </w:rPr>
        <w:t>10</w:t>
      </w:r>
      <w:r w:rsidRPr="00422ADF">
        <w:rPr>
          <w:rFonts w:cs="Times New Roman"/>
          <w:bCs/>
          <w:color w:val="FF0000"/>
          <w:szCs w:val="24"/>
          <w:lang w:val="vi-VN"/>
        </w:rPr>
        <w:t>O</w:t>
      </w:r>
    </w:p>
    <w:p w14:paraId="07FD532C" w14:textId="77777777" w:rsidR="0075746F" w:rsidRPr="00422ADF" w:rsidRDefault="0075746F" w:rsidP="002E5D10">
      <w:pPr>
        <w:tabs>
          <w:tab w:val="left" w:pos="300"/>
        </w:tabs>
        <w:spacing w:after="0" w:line="240" w:lineRule="auto"/>
        <w:jc w:val="both"/>
        <w:rPr>
          <w:rFonts w:cs="Times New Roman"/>
          <w:b/>
          <w:bCs/>
          <w:color w:val="FF0000"/>
          <w:szCs w:val="24"/>
          <w:lang w:val="vi-VN"/>
        </w:rPr>
      </w:pPr>
      <w:r w:rsidRPr="00422ADF">
        <w:rPr>
          <w:rFonts w:eastAsia="Arial Unicode MS" w:cs="Times New Roman"/>
          <w:bCs/>
          <w:color w:val="FF0000"/>
          <w:szCs w:val="24"/>
        </w:rPr>
        <w:t>Sơ</w:t>
      </w:r>
      <w:r w:rsidRPr="00422ADF">
        <w:rPr>
          <w:rFonts w:eastAsia="Arial Unicode MS" w:cs="Times New Roman"/>
          <w:bCs/>
          <w:color w:val="FF0000"/>
          <w:szCs w:val="24"/>
          <w:lang w:val="vi-VN"/>
        </w:rPr>
        <w:t xml:space="preserve"> đồ</w:t>
      </w:r>
      <w:r w:rsidRPr="00422ADF">
        <w:rPr>
          <w:rFonts w:eastAsia="Arial Unicode MS" w:cs="Times New Roman"/>
          <w:bCs/>
          <w:color w:val="FF0000"/>
          <w:szCs w:val="24"/>
        </w:rPr>
        <w:t xml:space="preserve">:                   </w:t>
      </w:r>
      <w:r w:rsidRPr="00422ADF">
        <w:rPr>
          <w:rFonts w:cs="Times New Roman"/>
          <w:b/>
          <w:bCs/>
          <w:color w:val="FF0000"/>
          <w:szCs w:val="24"/>
          <w:lang w:val="vi-VN"/>
        </w:rPr>
        <w:t>C</w:t>
      </w:r>
      <w:r w:rsidRPr="00422ADF">
        <w:rPr>
          <w:rFonts w:cs="Times New Roman"/>
          <w:b/>
          <w:bCs/>
          <w:color w:val="FF0000"/>
          <w:szCs w:val="24"/>
          <w:vertAlign w:val="subscript"/>
          <w:lang w:val="vi-VN"/>
        </w:rPr>
        <w:t>6</w:t>
      </w:r>
      <w:r w:rsidRPr="00422ADF">
        <w:rPr>
          <w:rFonts w:cs="Times New Roman"/>
          <w:b/>
          <w:bCs/>
          <w:color w:val="FF0000"/>
          <w:szCs w:val="24"/>
          <w:lang w:val="vi-VN"/>
        </w:rPr>
        <w:t>H</w:t>
      </w:r>
      <w:r w:rsidRPr="00422ADF">
        <w:rPr>
          <w:rFonts w:cs="Times New Roman"/>
          <w:b/>
          <w:bCs/>
          <w:color w:val="FF0000"/>
          <w:szCs w:val="24"/>
          <w:vertAlign w:val="subscript"/>
          <w:lang w:val="vi-VN"/>
        </w:rPr>
        <w:t>10</w:t>
      </w:r>
      <w:r w:rsidRPr="00422ADF">
        <w:rPr>
          <w:rFonts w:cs="Times New Roman"/>
          <w:b/>
          <w:bCs/>
          <w:color w:val="FF0000"/>
          <w:szCs w:val="24"/>
          <w:lang w:val="vi-VN"/>
        </w:rPr>
        <w:t>O</w:t>
      </w:r>
      <w:r w:rsidRPr="00422ADF">
        <w:rPr>
          <w:rFonts w:eastAsia="Arial Unicode MS" w:cs="Times New Roman"/>
          <w:bCs/>
          <w:color w:val="FF0000"/>
          <w:szCs w:val="24"/>
        </w:rPr>
        <w:t xml:space="preserve">       →    </w:t>
      </w:r>
      <w:r w:rsidRPr="00422ADF">
        <w:rPr>
          <w:rFonts w:cs="Times New Roman"/>
          <w:b/>
          <w:bCs/>
          <w:color w:val="FF0000"/>
          <w:szCs w:val="24"/>
          <w:lang w:val="vi-VN"/>
        </w:rPr>
        <w:t>C</w:t>
      </w:r>
      <w:r w:rsidRPr="00422ADF">
        <w:rPr>
          <w:rFonts w:cs="Times New Roman"/>
          <w:b/>
          <w:bCs/>
          <w:color w:val="FF0000"/>
          <w:szCs w:val="24"/>
          <w:vertAlign w:val="subscript"/>
          <w:lang w:val="vi-VN"/>
        </w:rPr>
        <w:t>6</w:t>
      </w:r>
      <w:r w:rsidRPr="00422ADF">
        <w:rPr>
          <w:rFonts w:cs="Times New Roman"/>
          <w:b/>
          <w:bCs/>
          <w:color w:val="FF0000"/>
          <w:szCs w:val="24"/>
          <w:lang w:val="vi-VN"/>
        </w:rPr>
        <w:t>H</w:t>
      </w:r>
      <w:r w:rsidRPr="00422ADF">
        <w:rPr>
          <w:rFonts w:cs="Times New Roman"/>
          <w:b/>
          <w:bCs/>
          <w:color w:val="FF0000"/>
          <w:szCs w:val="24"/>
          <w:vertAlign w:val="subscript"/>
          <w:lang w:val="vi-VN"/>
        </w:rPr>
        <w:t>11</w:t>
      </w:r>
      <w:r w:rsidRPr="00422ADF">
        <w:rPr>
          <w:rFonts w:cs="Times New Roman"/>
          <w:b/>
          <w:bCs/>
          <w:color w:val="FF0000"/>
          <w:szCs w:val="24"/>
          <w:lang w:val="vi-VN"/>
        </w:rPr>
        <w:t>NO</w:t>
      </w:r>
    </w:p>
    <w:p w14:paraId="1C6C8365" w14:textId="77777777" w:rsidR="0075746F" w:rsidRPr="00422ADF" w:rsidRDefault="0075746F" w:rsidP="002E5D10">
      <w:pPr>
        <w:tabs>
          <w:tab w:val="left" w:pos="283"/>
          <w:tab w:val="left" w:pos="2835"/>
          <w:tab w:val="left" w:pos="5386"/>
          <w:tab w:val="left" w:pos="7937"/>
        </w:tabs>
        <w:spacing w:after="0" w:line="240" w:lineRule="auto"/>
        <w:jc w:val="both"/>
        <w:rPr>
          <w:rFonts w:eastAsia="Arial Unicode MS" w:cs="Times New Roman"/>
          <w:bCs/>
          <w:color w:val="FF0000"/>
          <w:szCs w:val="24"/>
        </w:rPr>
      </w:pPr>
      <w:r w:rsidRPr="00422ADF">
        <w:rPr>
          <w:rFonts w:eastAsia="Arial Unicode MS" w:cs="Times New Roman"/>
          <w:bCs/>
          <w:color w:val="FF0000"/>
          <w:szCs w:val="24"/>
        </w:rPr>
        <w:t xml:space="preserve"> 98 g       →        113 g</w:t>
      </w:r>
    </w:p>
    <w:p w14:paraId="09F98D51" w14:textId="77777777" w:rsidR="0075746F" w:rsidRPr="00422ADF" w:rsidRDefault="0075746F" w:rsidP="002E5D10">
      <w:pPr>
        <w:tabs>
          <w:tab w:val="left" w:pos="300"/>
          <w:tab w:val="left" w:pos="2835"/>
          <w:tab w:val="left" w:pos="5386"/>
          <w:tab w:val="left" w:pos="7937"/>
        </w:tabs>
        <w:spacing w:after="0" w:line="240" w:lineRule="auto"/>
        <w:jc w:val="both"/>
        <w:rPr>
          <w:rFonts w:eastAsia="Arial Unicode MS" w:cs="Times New Roman"/>
          <w:bCs/>
          <w:color w:val="FF0000"/>
          <w:szCs w:val="24"/>
        </w:rPr>
      </w:pPr>
      <w:r w:rsidRPr="00422ADF">
        <w:rPr>
          <w:rFonts w:cs="Times New Roman"/>
          <w:color w:val="FF0000"/>
          <w:kern w:val="2"/>
          <w:position w:val="-24"/>
          <w:szCs w:val="24"/>
        </w:rPr>
        <w:object w:dxaOrig="2670" w:dyaOrig="630" w14:anchorId="53E83661">
          <v:shape id="_x0000_i1043" type="#_x0000_t75" style="width:133.7pt;height:31.35pt" o:ole="">
            <v:imagedata r:id="rId52" o:title=""/>
          </v:shape>
          <o:OLEObject Type="Embed" ProgID="Equation.DSMT4" ShapeID="_x0000_i1043" DrawAspect="Content" ObjectID="_1822248060" r:id="rId53"/>
        </w:object>
      </w:r>
      <w:r w:rsidRPr="00422ADF">
        <w:rPr>
          <w:rFonts w:eastAsia="Arial Unicode MS" w:cs="Times New Roman"/>
          <w:bCs/>
          <w:color w:val="FF0000"/>
          <w:szCs w:val="24"/>
        </w:rPr>
        <w:t xml:space="preserve">  10</w:t>
      </w:r>
      <w:r w:rsidRPr="00422ADF">
        <w:rPr>
          <w:rFonts w:eastAsia="Arial Unicode MS" w:cs="Times New Roman"/>
          <w:bCs/>
          <w:color w:val="FF0000"/>
          <w:szCs w:val="24"/>
          <w:lang w:val="vi-VN"/>
        </w:rPr>
        <w:t xml:space="preserve"> triệu </w:t>
      </w:r>
      <w:r w:rsidRPr="00422ADF">
        <w:rPr>
          <w:rFonts w:eastAsia="Arial Unicode MS" w:cs="Times New Roman"/>
          <w:bCs/>
          <w:color w:val="FF0000"/>
          <w:szCs w:val="24"/>
        </w:rPr>
        <w:t>tấn</w:t>
      </w:r>
    </w:p>
    <w:p w14:paraId="45AF04D0" w14:textId="77777777" w:rsidR="0014331D" w:rsidRPr="00422ADF" w:rsidRDefault="0014331D" w:rsidP="002E5D10">
      <w:pPr>
        <w:spacing w:beforeLines="40" w:before="96" w:afterLines="60" w:after="144" w:line="300" w:lineRule="exact"/>
        <w:jc w:val="both"/>
        <w:rPr>
          <w:rFonts w:cs="Times New Roman"/>
          <w:color w:val="FF0000"/>
          <w:szCs w:val="24"/>
        </w:rPr>
      </w:pPr>
    </w:p>
    <w:sectPr w:rsidR="0014331D" w:rsidRPr="00422ADF" w:rsidSect="002E5D10">
      <w:pgSz w:w="11907" w:h="16840" w:code="9"/>
      <w:pgMar w:top="835" w:right="835" w:bottom="835" w:left="835"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AFF" w:usb1="C0007843" w:usb2="00000009" w:usb3="00000000" w:csb0="000001FF" w:csb1="00000000"/>
  </w:font>
  <w:font w:name=".VnTime">
    <w:charset w:val="00"/>
    <w:family w:val="swiss"/>
    <w:pitch w:val="variable"/>
    <w:sig w:usb0="00000003" w:usb1="00000000" w:usb2="00000000" w:usb3="00000000" w:csb0="00000001" w:csb1="00000000"/>
  </w:font>
  <w:font w:name=".VnTimeH">
    <w:altName w:val="Arial"/>
    <w:charset w:val="00"/>
    <w:family w:val="swiss"/>
    <w:pitch w:val="variable"/>
    <w:sig w:usb0="00000007" w:usb1="00000000" w:usb2="00000000" w:usb3="00000000" w:csb0="00000013"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Segoe UI Emoji">
    <w:panose1 w:val="020B0502040204020203"/>
    <w:charset w:val="00"/>
    <w:family w:val="swiss"/>
    <w:pitch w:val="variable"/>
    <w:sig w:usb0="00000003" w:usb1="02000000" w:usb2="08000000" w:usb3="00000000" w:csb0="00000001" w:csb1="00000000"/>
  </w:font>
  <w:font w:name="Arial Unicode MS">
    <w:panose1 w:val="020B0604020202020204"/>
    <w:charset w:val="80"/>
    <w:family w:val="swiss"/>
    <w:pitch w:val="variable"/>
    <w:sig w:usb0="F7FFAFFF" w:usb1="E9DFFFFF" w:usb2="0000003F" w:usb3="00000000" w:csb0="003F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3A2351D"/>
    <w:multiLevelType w:val="hybridMultilevel"/>
    <w:tmpl w:val="B55ADE80"/>
    <w:lvl w:ilvl="0" w:tplc="4ED83232">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AE232C9"/>
    <w:multiLevelType w:val="hybridMultilevel"/>
    <w:tmpl w:val="424E3772"/>
    <w:lvl w:ilvl="0" w:tplc="68447224">
      <w:start w:val="1"/>
      <w:numFmt w:val="upperLetter"/>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2" w15:restartNumberingAfterBreak="0">
    <w:nsid w:val="400B256F"/>
    <w:multiLevelType w:val="hybridMultilevel"/>
    <w:tmpl w:val="4F166486"/>
    <w:lvl w:ilvl="0" w:tplc="F9E0BCAA">
      <w:start w:val="1"/>
      <w:numFmt w:val="upperLetter"/>
      <w:lvlText w:val="%1."/>
      <w:lvlJc w:val="left"/>
      <w:pPr>
        <w:ind w:left="644" w:hanging="360"/>
      </w:pPr>
      <w:rPr>
        <w:rFonts w:ascii="Times New Roman" w:eastAsiaTheme="minorHAnsi" w:hAnsi="Times New Roman" w:cstheme="minorBidi"/>
        <w:b/>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2376CE4"/>
    <w:multiLevelType w:val="hybridMultilevel"/>
    <w:tmpl w:val="9E048330"/>
    <w:lvl w:ilvl="0" w:tplc="026A1FB4">
      <w:start w:val="1"/>
      <w:numFmt w:val="lowerLetter"/>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4" w15:restartNumberingAfterBreak="0">
    <w:nsid w:val="45994014"/>
    <w:multiLevelType w:val="hybridMultilevel"/>
    <w:tmpl w:val="2914382C"/>
    <w:lvl w:ilvl="0" w:tplc="DE8E9F1A">
      <w:start w:val="1"/>
      <w:numFmt w:val="upperLetter"/>
      <w:lvlText w:val="%1."/>
      <w:lvlJc w:val="left"/>
      <w:pPr>
        <w:ind w:left="720" w:hanging="360"/>
      </w:pPr>
      <w:rPr>
        <w:rFonts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8F474CA"/>
    <w:multiLevelType w:val="hybridMultilevel"/>
    <w:tmpl w:val="6876D1B8"/>
    <w:lvl w:ilvl="0" w:tplc="0340211A">
      <w:start w:val="4"/>
      <w:numFmt w:val="decimal"/>
      <w:lvlText w:val="%1)"/>
      <w:lvlJc w:val="left"/>
      <w:pPr>
        <w:ind w:left="485" w:hanging="262"/>
      </w:pPr>
      <w:rPr>
        <w:rFonts w:ascii="Times New Roman" w:eastAsia="Times New Roman" w:hAnsi="Times New Roman" w:cs="Times New Roman" w:hint="default"/>
        <w:w w:val="99"/>
        <w:sz w:val="24"/>
        <w:szCs w:val="24"/>
        <w:lang w:val="en-US" w:eastAsia="en-US" w:bidi="en-US"/>
      </w:rPr>
    </w:lvl>
    <w:lvl w:ilvl="1" w:tplc="23DE6CB6">
      <w:start w:val="1"/>
      <w:numFmt w:val="upperLetter"/>
      <w:lvlText w:val="%2."/>
      <w:lvlJc w:val="left"/>
      <w:pPr>
        <w:ind w:left="805" w:hanging="294"/>
      </w:pPr>
      <w:rPr>
        <w:rFonts w:ascii="Times New Roman" w:eastAsia="Times New Roman" w:hAnsi="Times New Roman" w:cs="Times New Roman" w:hint="default"/>
        <w:w w:val="99"/>
        <w:sz w:val="24"/>
        <w:szCs w:val="24"/>
        <w:lang w:val="en-US" w:eastAsia="en-US" w:bidi="en-US"/>
      </w:rPr>
    </w:lvl>
    <w:lvl w:ilvl="2" w:tplc="F0EC1564">
      <w:numFmt w:val="bullet"/>
      <w:lvlText w:val="•"/>
      <w:lvlJc w:val="left"/>
      <w:pPr>
        <w:ind w:left="1909" w:hanging="294"/>
      </w:pPr>
      <w:rPr>
        <w:rFonts w:hint="default"/>
        <w:lang w:val="en-US" w:eastAsia="en-US" w:bidi="en-US"/>
      </w:rPr>
    </w:lvl>
    <w:lvl w:ilvl="3" w:tplc="0882ACD0">
      <w:numFmt w:val="bullet"/>
      <w:lvlText w:val="•"/>
      <w:lvlJc w:val="left"/>
      <w:pPr>
        <w:ind w:left="3019" w:hanging="294"/>
      </w:pPr>
      <w:rPr>
        <w:rFonts w:hint="default"/>
        <w:lang w:val="en-US" w:eastAsia="en-US" w:bidi="en-US"/>
      </w:rPr>
    </w:lvl>
    <w:lvl w:ilvl="4" w:tplc="1826B624">
      <w:numFmt w:val="bullet"/>
      <w:lvlText w:val="•"/>
      <w:lvlJc w:val="left"/>
      <w:pPr>
        <w:ind w:left="4128" w:hanging="294"/>
      </w:pPr>
      <w:rPr>
        <w:rFonts w:hint="default"/>
        <w:lang w:val="en-US" w:eastAsia="en-US" w:bidi="en-US"/>
      </w:rPr>
    </w:lvl>
    <w:lvl w:ilvl="5" w:tplc="0AA01CDE">
      <w:numFmt w:val="bullet"/>
      <w:lvlText w:val="•"/>
      <w:lvlJc w:val="left"/>
      <w:pPr>
        <w:ind w:left="5238" w:hanging="294"/>
      </w:pPr>
      <w:rPr>
        <w:rFonts w:hint="default"/>
        <w:lang w:val="en-US" w:eastAsia="en-US" w:bidi="en-US"/>
      </w:rPr>
    </w:lvl>
    <w:lvl w:ilvl="6" w:tplc="EE4A0D58">
      <w:numFmt w:val="bullet"/>
      <w:lvlText w:val="•"/>
      <w:lvlJc w:val="left"/>
      <w:pPr>
        <w:ind w:left="6348" w:hanging="294"/>
      </w:pPr>
      <w:rPr>
        <w:rFonts w:hint="default"/>
        <w:lang w:val="en-US" w:eastAsia="en-US" w:bidi="en-US"/>
      </w:rPr>
    </w:lvl>
    <w:lvl w:ilvl="7" w:tplc="3252F902">
      <w:numFmt w:val="bullet"/>
      <w:lvlText w:val="•"/>
      <w:lvlJc w:val="left"/>
      <w:pPr>
        <w:ind w:left="7457" w:hanging="294"/>
      </w:pPr>
      <w:rPr>
        <w:rFonts w:hint="default"/>
        <w:lang w:val="en-US" w:eastAsia="en-US" w:bidi="en-US"/>
      </w:rPr>
    </w:lvl>
    <w:lvl w:ilvl="8" w:tplc="430EC42E">
      <w:numFmt w:val="bullet"/>
      <w:lvlText w:val="•"/>
      <w:lvlJc w:val="left"/>
      <w:pPr>
        <w:ind w:left="8567" w:hanging="294"/>
      </w:pPr>
      <w:rPr>
        <w:rFonts w:hint="default"/>
        <w:lang w:val="en-US" w:eastAsia="en-US" w:bidi="en-US"/>
      </w:rPr>
    </w:lvl>
  </w:abstractNum>
  <w:abstractNum w:abstractNumId="6" w15:restartNumberingAfterBreak="0">
    <w:nsid w:val="4F1F1019"/>
    <w:multiLevelType w:val="hybridMultilevel"/>
    <w:tmpl w:val="5DFE387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76C761F"/>
    <w:multiLevelType w:val="hybridMultilevel"/>
    <w:tmpl w:val="0F78F3BA"/>
    <w:lvl w:ilvl="0" w:tplc="A34E90BC">
      <w:start w:val="1"/>
      <w:numFmt w:val="upperLetter"/>
      <w:lvlText w:val="%1."/>
      <w:lvlJc w:val="left"/>
      <w:pPr>
        <w:ind w:left="465" w:hanging="360"/>
      </w:pPr>
      <w:rPr>
        <w:rFonts w:hint="default"/>
      </w:rPr>
    </w:lvl>
    <w:lvl w:ilvl="1" w:tplc="04090019" w:tentative="1">
      <w:start w:val="1"/>
      <w:numFmt w:val="lowerLetter"/>
      <w:lvlText w:val="%2."/>
      <w:lvlJc w:val="left"/>
      <w:pPr>
        <w:ind w:left="1185" w:hanging="360"/>
      </w:pPr>
    </w:lvl>
    <w:lvl w:ilvl="2" w:tplc="0409001B" w:tentative="1">
      <w:start w:val="1"/>
      <w:numFmt w:val="lowerRoman"/>
      <w:lvlText w:val="%3."/>
      <w:lvlJc w:val="right"/>
      <w:pPr>
        <w:ind w:left="1905" w:hanging="180"/>
      </w:pPr>
    </w:lvl>
    <w:lvl w:ilvl="3" w:tplc="0409000F" w:tentative="1">
      <w:start w:val="1"/>
      <w:numFmt w:val="decimal"/>
      <w:lvlText w:val="%4."/>
      <w:lvlJc w:val="left"/>
      <w:pPr>
        <w:ind w:left="2625" w:hanging="360"/>
      </w:pPr>
    </w:lvl>
    <w:lvl w:ilvl="4" w:tplc="04090019" w:tentative="1">
      <w:start w:val="1"/>
      <w:numFmt w:val="lowerLetter"/>
      <w:lvlText w:val="%5."/>
      <w:lvlJc w:val="left"/>
      <w:pPr>
        <w:ind w:left="3345" w:hanging="360"/>
      </w:pPr>
    </w:lvl>
    <w:lvl w:ilvl="5" w:tplc="0409001B" w:tentative="1">
      <w:start w:val="1"/>
      <w:numFmt w:val="lowerRoman"/>
      <w:lvlText w:val="%6."/>
      <w:lvlJc w:val="right"/>
      <w:pPr>
        <w:ind w:left="4065" w:hanging="180"/>
      </w:pPr>
    </w:lvl>
    <w:lvl w:ilvl="6" w:tplc="0409000F" w:tentative="1">
      <w:start w:val="1"/>
      <w:numFmt w:val="decimal"/>
      <w:lvlText w:val="%7."/>
      <w:lvlJc w:val="left"/>
      <w:pPr>
        <w:ind w:left="4785" w:hanging="360"/>
      </w:pPr>
    </w:lvl>
    <w:lvl w:ilvl="7" w:tplc="04090019" w:tentative="1">
      <w:start w:val="1"/>
      <w:numFmt w:val="lowerLetter"/>
      <w:lvlText w:val="%8."/>
      <w:lvlJc w:val="left"/>
      <w:pPr>
        <w:ind w:left="5505" w:hanging="360"/>
      </w:pPr>
    </w:lvl>
    <w:lvl w:ilvl="8" w:tplc="0409001B" w:tentative="1">
      <w:start w:val="1"/>
      <w:numFmt w:val="lowerRoman"/>
      <w:lvlText w:val="%9."/>
      <w:lvlJc w:val="right"/>
      <w:pPr>
        <w:ind w:left="6225" w:hanging="180"/>
      </w:pPr>
    </w:lvl>
  </w:abstractNum>
  <w:abstractNum w:abstractNumId="8" w15:restartNumberingAfterBreak="0">
    <w:nsid w:val="709711DA"/>
    <w:multiLevelType w:val="hybridMultilevel"/>
    <w:tmpl w:val="1E1EA49E"/>
    <w:lvl w:ilvl="0" w:tplc="E8F493DE">
      <w:start w:val="1"/>
      <w:numFmt w:val="upperLetter"/>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7100620C"/>
    <w:multiLevelType w:val="hybridMultilevel"/>
    <w:tmpl w:val="41E2E63C"/>
    <w:lvl w:ilvl="0" w:tplc="A51E1364">
      <w:start w:val="1"/>
      <w:numFmt w:val="upperLetter"/>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num w:numId="1">
    <w:abstractNumId w:val="8"/>
  </w:num>
  <w:num w:numId="2">
    <w:abstractNumId w:val="0"/>
  </w:num>
  <w:num w:numId="3">
    <w:abstractNumId w:val="6"/>
  </w:num>
  <w:num w:numId="4">
    <w:abstractNumId w:val="5"/>
  </w:num>
  <w:num w:numId="5">
    <w:abstractNumId w:val="7"/>
  </w:num>
  <w:num w:numId="6">
    <w:abstractNumId w:val="1"/>
  </w:num>
  <w:num w:numId="7">
    <w:abstractNumId w:val="9"/>
  </w:num>
  <w:num w:numId="8">
    <w:abstractNumId w:val="4"/>
  </w:num>
  <w:num w:numId="9">
    <w:abstractNumId w:val="2"/>
  </w:num>
  <w:num w:numId="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2"/>
  <w:displayBackgroundShape/>
  <w:defaultTabStop w:val="720"/>
  <w:drawingGridHorizontalSpacing w:val="140"/>
  <w:drawingGridVerticalSpacing w:val="381"/>
  <w:displayHorizontalDrawingGridEvery w:val="2"/>
  <w:characterSpacingControl w:val="doNotCompress"/>
  <w:compat>
    <w:compatSetting w:name="compatibilityMode" w:uri="http://schemas.microsoft.com/office/word" w:val="12"/>
  </w:compat>
  <w:rsids>
    <w:rsidRoot w:val="00A37537"/>
    <w:rsid w:val="00023CAB"/>
    <w:rsid w:val="00037566"/>
    <w:rsid w:val="0005272F"/>
    <w:rsid w:val="000640A3"/>
    <w:rsid w:val="00065070"/>
    <w:rsid w:val="00073128"/>
    <w:rsid w:val="000D4DE7"/>
    <w:rsid w:val="000D6056"/>
    <w:rsid w:val="0014290E"/>
    <w:rsid w:val="0014331D"/>
    <w:rsid w:val="00143A19"/>
    <w:rsid w:val="001669D0"/>
    <w:rsid w:val="001F283E"/>
    <w:rsid w:val="00200C21"/>
    <w:rsid w:val="00212973"/>
    <w:rsid w:val="00233CDB"/>
    <w:rsid w:val="002620FD"/>
    <w:rsid w:val="00262C2E"/>
    <w:rsid w:val="00274B6E"/>
    <w:rsid w:val="002B38A8"/>
    <w:rsid w:val="002C4F37"/>
    <w:rsid w:val="002C5361"/>
    <w:rsid w:val="002D414A"/>
    <w:rsid w:val="002E5D10"/>
    <w:rsid w:val="00330245"/>
    <w:rsid w:val="00336065"/>
    <w:rsid w:val="003409FE"/>
    <w:rsid w:val="00355184"/>
    <w:rsid w:val="00381C4C"/>
    <w:rsid w:val="00382E5D"/>
    <w:rsid w:val="003B2408"/>
    <w:rsid w:val="003C4CF7"/>
    <w:rsid w:val="003E1277"/>
    <w:rsid w:val="00422ADF"/>
    <w:rsid w:val="0046754B"/>
    <w:rsid w:val="00484B90"/>
    <w:rsid w:val="00492D7E"/>
    <w:rsid w:val="004A3BA1"/>
    <w:rsid w:val="004E6157"/>
    <w:rsid w:val="00572649"/>
    <w:rsid w:val="005C3A6C"/>
    <w:rsid w:val="005E7C90"/>
    <w:rsid w:val="00616C06"/>
    <w:rsid w:val="00633D4A"/>
    <w:rsid w:val="00635DEC"/>
    <w:rsid w:val="00642341"/>
    <w:rsid w:val="00651E8F"/>
    <w:rsid w:val="00667446"/>
    <w:rsid w:val="00687ACA"/>
    <w:rsid w:val="006B659F"/>
    <w:rsid w:val="006C2E0A"/>
    <w:rsid w:val="006C6492"/>
    <w:rsid w:val="006D0EFC"/>
    <w:rsid w:val="007056CD"/>
    <w:rsid w:val="00727371"/>
    <w:rsid w:val="0075746F"/>
    <w:rsid w:val="00774D97"/>
    <w:rsid w:val="00792F3B"/>
    <w:rsid w:val="007946D2"/>
    <w:rsid w:val="007F2AE3"/>
    <w:rsid w:val="0080047D"/>
    <w:rsid w:val="008021DB"/>
    <w:rsid w:val="00810C88"/>
    <w:rsid w:val="0083272A"/>
    <w:rsid w:val="0084091B"/>
    <w:rsid w:val="0085092D"/>
    <w:rsid w:val="00853F38"/>
    <w:rsid w:val="00884F4D"/>
    <w:rsid w:val="008B0555"/>
    <w:rsid w:val="008C4EC2"/>
    <w:rsid w:val="009012D4"/>
    <w:rsid w:val="00901A9A"/>
    <w:rsid w:val="00901CC6"/>
    <w:rsid w:val="00931AA6"/>
    <w:rsid w:val="00966F6E"/>
    <w:rsid w:val="0099245D"/>
    <w:rsid w:val="00996EE4"/>
    <w:rsid w:val="009C27B7"/>
    <w:rsid w:val="00A3251C"/>
    <w:rsid w:val="00A34E3B"/>
    <w:rsid w:val="00A37537"/>
    <w:rsid w:val="00A423CB"/>
    <w:rsid w:val="00A53BD3"/>
    <w:rsid w:val="00A83346"/>
    <w:rsid w:val="00AA059A"/>
    <w:rsid w:val="00AA15C9"/>
    <w:rsid w:val="00AA22CC"/>
    <w:rsid w:val="00AB0EFD"/>
    <w:rsid w:val="00B21549"/>
    <w:rsid w:val="00B34936"/>
    <w:rsid w:val="00B574FD"/>
    <w:rsid w:val="00B61159"/>
    <w:rsid w:val="00B774CE"/>
    <w:rsid w:val="00B85B2E"/>
    <w:rsid w:val="00B95747"/>
    <w:rsid w:val="00BB7292"/>
    <w:rsid w:val="00BC7212"/>
    <w:rsid w:val="00BE434F"/>
    <w:rsid w:val="00BE4AB9"/>
    <w:rsid w:val="00C17AA0"/>
    <w:rsid w:val="00C21C2F"/>
    <w:rsid w:val="00C4261E"/>
    <w:rsid w:val="00C73B14"/>
    <w:rsid w:val="00CA64A0"/>
    <w:rsid w:val="00CB7CEA"/>
    <w:rsid w:val="00CC1431"/>
    <w:rsid w:val="00CD0511"/>
    <w:rsid w:val="00D147D5"/>
    <w:rsid w:val="00D22D3C"/>
    <w:rsid w:val="00D75701"/>
    <w:rsid w:val="00D80DA0"/>
    <w:rsid w:val="00D835AF"/>
    <w:rsid w:val="00D8608A"/>
    <w:rsid w:val="00D95412"/>
    <w:rsid w:val="00DA2653"/>
    <w:rsid w:val="00DC364D"/>
    <w:rsid w:val="00DC7DD7"/>
    <w:rsid w:val="00DE62FC"/>
    <w:rsid w:val="00E00E3B"/>
    <w:rsid w:val="00E21608"/>
    <w:rsid w:val="00E476B7"/>
    <w:rsid w:val="00E50A2E"/>
    <w:rsid w:val="00E57F0B"/>
    <w:rsid w:val="00E87B6F"/>
    <w:rsid w:val="00EE586D"/>
    <w:rsid w:val="00F022F2"/>
    <w:rsid w:val="00F24A60"/>
    <w:rsid w:val="00F56752"/>
    <w:rsid w:val="00FE4AA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47"/>
    <o:shapelayout v:ext="edit">
      <o:idmap v:ext="edit" data="1"/>
    </o:shapelayout>
  </w:shapeDefaults>
  <w:decimalSymbol w:val="."/>
  <w:listSeparator w:val=","/>
  <w14:docId w14:val="3C835098"/>
  <w15:docId w15:val="{E9BAD0C7-06C5-45CA-8D37-335BBF1DAC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37537"/>
    <w:pPr>
      <w:spacing w:after="160" w:line="259" w:lineRule="auto"/>
    </w:pPr>
    <w:rPr>
      <w:rFonts w:eastAsiaTheme="minorHAnsi" w:cstheme="minorBidi"/>
      <w:sz w:val="24"/>
      <w:szCs w:val="22"/>
    </w:rPr>
  </w:style>
  <w:style w:type="paragraph" w:styleId="Heading1">
    <w:name w:val="heading 1"/>
    <w:basedOn w:val="Normal"/>
    <w:next w:val="Normal"/>
    <w:link w:val="Heading1Char"/>
    <w:qFormat/>
    <w:rsid w:val="00B21549"/>
    <w:pPr>
      <w:keepNext/>
      <w:spacing w:before="240" w:after="60"/>
      <w:outlineLvl w:val="0"/>
    </w:pPr>
    <w:rPr>
      <w:rFonts w:asciiTheme="majorHAnsi" w:eastAsiaTheme="majorEastAsia" w:hAnsiTheme="majorHAnsi" w:cstheme="majorBidi"/>
      <w:b/>
      <w:bCs/>
      <w:kern w:val="32"/>
      <w:sz w:val="32"/>
      <w:szCs w:val="32"/>
    </w:rPr>
  </w:style>
  <w:style w:type="paragraph" w:styleId="Heading2">
    <w:name w:val="heading 2"/>
    <w:basedOn w:val="Normal"/>
    <w:next w:val="Normal"/>
    <w:link w:val="Heading2Char"/>
    <w:qFormat/>
    <w:rsid w:val="00687ACA"/>
    <w:pPr>
      <w:keepNext/>
      <w:spacing w:before="240" w:after="60"/>
      <w:outlineLvl w:val="1"/>
    </w:pPr>
    <w:rPr>
      <w:rFonts w:ascii="Arial" w:hAnsi="Arial" w:cs="Arial"/>
      <w:b/>
      <w:bCs/>
      <w:i/>
      <w:iCs/>
    </w:rPr>
  </w:style>
  <w:style w:type="paragraph" w:styleId="Heading3">
    <w:name w:val="heading 3"/>
    <w:basedOn w:val="Normal"/>
    <w:next w:val="Normal"/>
    <w:link w:val="Heading3Char"/>
    <w:semiHidden/>
    <w:unhideWhenUsed/>
    <w:qFormat/>
    <w:rsid w:val="00B21549"/>
    <w:pPr>
      <w:keepNext/>
      <w:spacing w:before="240" w:after="60"/>
      <w:outlineLvl w:val="2"/>
    </w:pPr>
    <w:rPr>
      <w:rFonts w:asciiTheme="majorHAnsi" w:eastAsiaTheme="majorEastAsia" w:hAnsiTheme="majorHAnsi" w:cstheme="majorBidi"/>
      <w:b/>
      <w:bCs/>
      <w:sz w:val="26"/>
      <w:szCs w:val="26"/>
    </w:rPr>
  </w:style>
  <w:style w:type="paragraph" w:styleId="Heading4">
    <w:name w:val="heading 4"/>
    <w:basedOn w:val="Normal"/>
    <w:next w:val="Normal"/>
    <w:link w:val="Heading4Char"/>
    <w:semiHidden/>
    <w:unhideWhenUsed/>
    <w:qFormat/>
    <w:rsid w:val="00B21549"/>
    <w:pPr>
      <w:keepNext/>
      <w:spacing w:before="240" w:after="60"/>
      <w:outlineLvl w:val="3"/>
    </w:pPr>
    <w:rPr>
      <w:rFonts w:asciiTheme="minorHAnsi" w:eastAsiaTheme="minorEastAsia" w:hAnsiTheme="minorHAnsi"/>
      <w:b/>
      <w:bCs/>
    </w:rPr>
  </w:style>
  <w:style w:type="paragraph" w:styleId="Heading5">
    <w:name w:val="heading 5"/>
    <w:basedOn w:val="Normal"/>
    <w:next w:val="Normal"/>
    <w:link w:val="Heading5Char"/>
    <w:semiHidden/>
    <w:unhideWhenUsed/>
    <w:qFormat/>
    <w:rsid w:val="00B21549"/>
    <w:pPr>
      <w:spacing w:before="240" w:after="60"/>
      <w:outlineLvl w:val="4"/>
    </w:pPr>
    <w:rPr>
      <w:rFonts w:asciiTheme="minorHAnsi" w:eastAsiaTheme="minorEastAsia" w:hAnsiTheme="minorHAnsi"/>
      <w:b/>
      <w:bCs/>
      <w:i/>
      <w:iCs/>
      <w:sz w:val="26"/>
      <w:szCs w:val="26"/>
    </w:rPr>
  </w:style>
  <w:style w:type="paragraph" w:styleId="Heading6">
    <w:name w:val="heading 6"/>
    <w:basedOn w:val="Normal"/>
    <w:next w:val="Normal"/>
    <w:link w:val="Heading6Char"/>
    <w:semiHidden/>
    <w:unhideWhenUsed/>
    <w:qFormat/>
    <w:rsid w:val="00B21549"/>
    <w:pPr>
      <w:spacing w:before="240" w:after="60"/>
      <w:outlineLvl w:val="5"/>
    </w:pPr>
    <w:rPr>
      <w:rFonts w:asciiTheme="minorHAnsi" w:eastAsiaTheme="minorEastAsia" w:hAnsiTheme="minorHAnsi"/>
      <w:b/>
      <w:bCs/>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21549"/>
    <w:rPr>
      <w:rFonts w:asciiTheme="majorHAnsi" w:eastAsiaTheme="majorEastAsia" w:hAnsiTheme="majorHAnsi" w:cstheme="majorBidi"/>
      <w:b/>
      <w:bCs/>
      <w:kern w:val="32"/>
      <w:sz w:val="32"/>
      <w:szCs w:val="32"/>
    </w:rPr>
  </w:style>
  <w:style w:type="character" w:customStyle="1" w:styleId="Heading2Char">
    <w:name w:val="Heading 2 Char"/>
    <w:basedOn w:val="DefaultParagraphFont"/>
    <w:link w:val="Heading2"/>
    <w:rsid w:val="00B21549"/>
    <w:rPr>
      <w:rFonts w:ascii="Arial" w:hAnsi="Arial" w:cs="Arial"/>
      <w:b/>
      <w:bCs/>
      <w:i/>
      <w:iCs/>
      <w:sz w:val="28"/>
      <w:szCs w:val="28"/>
    </w:rPr>
  </w:style>
  <w:style w:type="character" w:customStyle="1" w:styleId="Heading3Char">
    <w:name w:val="Heading 3 Char"/>
    <w:basedOn w:val="DefaultParagraphFont"/>
    <w:link w:val="Heading3"/>
    <w:semiHidden/>
    <w:rsid w:val="00B21549"/>
    <w:rPr>
      <w:rFonts w:asciiTheme="majorHAnsi" w:eastAsiaTheme="majorEastAsia" w:hAnsiTheme="majorHAnsi" w:cstheme="majorBidi"/>
      <w:b/>
      <w:bCs/>
      <w:sz w:val="26"/>
      <w:szCs w:val="26"/>
    </w:rPr>
  </w:style>
  <w:style w:type="character" w:customStyle="1" w:styleId="Heading4Char">
    <w:name w:val="Heading 4 Char"/>
    <w:basedOn w:val="DefaultParagraphFont"/>
    <w:link w:val="Heading4"/>
    <w:semiHidden/>
    <w:rsid w:val="00B21549"/>
    <w:rPr>
      <w:rFonts w:asciiTheme="minorHAnsi" w:eastAsiaTheme="minorEastAsia" w:hAnsiTheme="minorHAnsi" w:cstheme="minorBidi"/>
      <w:b/>
      <w:bCs/>
      <w:sz w:val="28"/>
      <w:szCs w:val="28"/>
    </w:rPr>
  </w:style>
  <w:style w:type="character" w:customStyle="1" w:styleId="Heading5Char">
    <w:name w:val="Heading 5 Char"/>
    <w:basedOn w:val="DefaultParagraphFont"/>
    <w:link w:val="Heading5"/>
    <w:semiHidden/>
    <w:rsid w:val="00B21549"/>
    <w:rPr>
      <w:rFonts w:asciiTheme="minorHAnsi" w:eastAsiaTheme="minorEastAsia" w:hAnsiTheme="minorHAnsi" w:cstheme="minorBidi"/>
      <w:b/>
      <w:bCs/>
      <w:i/>
      <w:iCs/>
      <w:sz w:val="26"/>
      <w:szCs w:val="26"/>
    </w:rPr>
  </w:style>
  <w:style w:type="character" w:customStyle="1" w:styleId="Heading6Char">
    <w:name w:val="Heading 6 Char"/>
    <w:basedOn w:val="DefaultParagraphFont"/>
    <w:link w:val="Heading6"/>
    <w:semiHidden/>
    <w:rsid w:val="00B21549"/>
    <w:rPr>
      <w:rFonts w:asciiTheme="minorHAnsi" w:eastAsiaTheme="minorEastAsia" w:hAnsiTheme="minorHAnsi" w:cstheme="minorBidi"/>
      <w:b/>
      <w:bCs/>
      <w:sz w:val="22"/>
      <w:szCs w:val="22"/>
    </w:rPr>
  </w:style>
  <w:style w:type="paragraph" w:styleId="Header">
    <w:name w:val="header"/>
    <w:basedOn w:val="Normal"/>
    <w:uiPriority w:val="99"/>
    <w:semiHidden/>
    <w:rsid w:val="00B21549"/>
    <w:pPr>
      <w:tabs>
        <w:tab w:val="center" w:pos="4513"/>
        <w:tab w:val="right" w:pos="9026"/>
      </w:tabs>
    </w:pPr>
  </w:style>
  <w:style w:type="character" w:customStyle="1" w:styleId="HeaderChar">
    <w:name w:val="Header Char"/>
    <w:basedOn w:val="DefaultParagraphFont"/>
    <w:link w:val="Header1"/>
    <w:uiPriority w:val="99"/>
    <w:rsid w:val="00B21549"/>
    <w:rPr>
      <w:rFonts w:ascii=".VnTime" w:eastAsia="Times New Roman" w:hAnsi=".VnTime"/>
      <w:color w:val="000000"/>
      <w:sz w:val="26"/>
      <w:szCs w:val="24"/>
      <w:lang w:val="vi-VN"/>
    </w:rPr>
  </w:style>
  <w:style w:type="character" w:customStyle="1" w:styleId="HeaderChar1">
    <w:name w:val="Header Char1"/>
    <w:basedOn w:val="DefaultParagraphFont"/>
    <w:uiPriority w:val="99"/>
    <w:semiHidden/>
    <w:locked/>
    <w:rsid w:val="00B21549"/>
    <w:rPr>
      <w:rFonts w:cs="Times New Roman"/>
    </w:rPr>
  </w:style>
  <w:style w:type="paragraph" w:styleId="Footer">
    <w:name w:val="footer"/>
    <w:basedOn w:val="Normal"/>
    <w:link w:val="FooterChar"/>
    <w:uiPriority w:val="99"/>
    <w:rsid w:val="00B21549"/>
    <w:pPr>
      <w:tabs>
        <w:tab w:val="center" w:pos="4680"/>
        <w:tab w:val="right" w:pos="9360"/>
      </w:tabs>
      <w:spacing w:beforeAutospacing="1"/>
    </w:pPr>
    <w:rPr>
      <w:szCs w:val="24"/>
    </w:rPr>
  </w:style>
  <w:style w:type="character" w:customStyle="1" w:styleId="FooterChar">
    <w:name w:val="Footer Char"/>
    <w:basedOn w:val="DefaultParagraphFont"/>
    <w:link w:val="Footer"/>
    <w:uiPriority w:val="99"/>
    <w:rsid w:val="00B21549"/>
    <w:rPr>
      <w:rFonts w:ascii="Times New Roman" w:eastAsia="Times New Roman" w:hAnsi="Times New Roman" w:cs="Times New Roman"/>
      <w:sz w:val="24"/>
      <w:szCs w:val="24"/>
      <w:lang w:val="en-US"/>
    </w:rPr>
  </w:style>
  <w:style w:type="paragraph" w:styleId="Title">
    <w:name w:val="Title"/>
    <w:basedOn w:val="Normal"/>
    <w:link w:val="TitleChar"/>
    <w:qFormat/>
    <w:rsid w:val="00687ACA"/>
    <w:pPr>
      <w:jc w:val="center"/>
      <w:outlineLvl w:val="0"/>
    </w:pPr>
    <w:rPr>
      <w:rFonts w:ascii=".VnTimeH" w:hAnsi=".VnTimeH" w:cs=".VnTimeH"/>
      <w:b/>
      <w:bCs/>
      <w:sz w:val="32"/>
      <w:szCs w:val="32"/>
    </w:rPr>
  </w:style>
  <w:style w:type="character" w:customStyle="1" w:styleId="TitleChar">
    <w:name w:val="Title Char"/>
    <w:basedOn w:val="DefaultParagraphFont"/>
    <w:link w:val="Title"/>
    <w:rsid w:val="00B21549"/>
    <w:rPr>
      <w:rFonts w:ascii=".VnTimeH" w:hAnsi=".VnTimeH" w:cs=".VnTimeH"/>
      <w:b/>
      <w:bCs/>
      <w:sz w:val="32"/>
      <w:szCs w:val="32"/>
    </w:rPr>
  </w:style>
  <w:style w:type="paragraph" w:styleId="Subtitle">
    <w:name w:val="Subtitle"/>
    <w:basedOn w:val="Normal"/>
    <w:next w:val="Normal"/>
    <w:link w:val="SubtitleChar"/>
    <w:qFormat/>
    <w:rsid w:val="00B21549"/>
    <w:pPr>
      <w:spacing w:after="60"/>
      <w:jc w:val="center"/>
      <w:outlineLvl w:val="1"/>
    </w:pPr>
    <w:rPr>
      <w:rFonts w:asciiTheme="majorHAnsi" w:eastAsiaTheme="majorEastAsia" w:hAnsiTheme="majorHAnsi" w:cstheme="majorBidi"/>
      <w:szCs w:val="24"/>
    </w:rPr>
  </w:style>
  <w:style w:type="character" w:customStyle="1" w:styleId="SubtitleChar">
    <w:name w:val="Subtitle Char"/>
    <w:basedOn w:val="DefaultParagraphFont"/>
    <w:link w:val="Subtitle"/>
    <w:rsid w:val="00B21549"/>
    <w:rPr>
      <w:rFonts w:asciiTheme="majorHAnsi" w:eastAsiaTheme="majorEastAsia" w:hAnsiTheme="majorHAnsi" w:cstheme="majorBidi"/>
      <w:sz w:val="24"/>
      <w:szCs w:val="24"/>
    </w:rPr>
  </w:style>
  <w:style w:type="character" w:styleId="Hyperlink">
    <w:name w:val="Hyperlink"/>
    <w:basedOn w:val="DefaultParagraphFont"/>
    <w:uiPriority w:val="99"/>
    <w:rsid w:val="00B21549"/>
    <w:rPr>
      <w:rFonts w:cs="Times New Roman"/>
      <w:color w:val="0000FF"/>
      <w:u w:val="single"/>
    </w:rPr>
  </w:style>
  <w:style w:type="character" w:styleId="FollowedHyperlink">
    <w:name w:val="FollowedHyperlink"/>
    <w:basedOn w:val="DefaultParagraphFont"/>
    <w:uiPriority w:val="99"/>
    <w:rsid w:val="00B21549"/>
    <w:rPr>
      <w:rFonts w:cs="Times New Roman"/>
      <w:color w:val="800080"/>
      <w:u w:val="single"/>
    </w:rPr>
  </w:style>
  <w:style w:type="paragraph" w:styleId="NormalWeb">
    <w:name w:val="Normal (Web)"/>
    <w:basedOn w:val="Normal"/>
    <w:link w:val="NormalWebChar"/>
    <w:uiPriority w:val="99"/>
    <w:qFormat/>
    <w:rsid w:val="00B21549"/>
    <w:pPr>
      <w:spacing w:before="100" w:beforeAutospacing="1" w:after="100" w:afterAutospacing="1"/>
    </w:pPr>
    <w:rPr>
      <w:szCs w:val="24"/>
    </w:rPr>
  </w:style>
  <w:style w:type="paragraph" w:styleId="BalloonText">
    <w:name w:val="Balloon Text"/>
    <w:basedOn w:val="Normal"/>
    <w:link w:val="BalloonTextChar"/>
    <w:uiPriority w:val="99"/>
    <w:semiHidden/>
    <w:rsid w:val="00B21549"/>
    <w:pPr>
      <w:spacing w:beforeAutospacing="1"/>
    </w:pPr>
    <w:rPr>
      <w:rFonts w:ascii="Tahoma" w:hAnsi="Tahoma" w:cs="Tahoma"/>
      <w:sz w:val="16"/>
      <w:szCs w:val="16"/>
    </w:rPr>
  </w:style>
  <w:style w:type="character" w:customStyle="1" w:styleId="BalloonTextChar">
    <w:name w:val="Balloon Text Char"/>
    <w:basedOn w:val="DefaultParagraphFont"/>
    <w:link w:val="BalloonText"/>
    <w:uiPriority w:val="99"/>
    <w:semiHidden/>
    <w:rsid w:val="00B21549"/>
    <w:rPr>
      <w:rFonts w:ascii="Tahoma" w:eastAsia="Times New Roman" w:hAnsi="Tahoma" w:cs="Tahoma"/>
      <w:sz w:val="16"/>
      <w:szCs w:val="16"/>
      <w:lang w:val="en-US"/>
    </w:rPr>
  </w:style>
  <w:style w:type="paragraph" w:styleId="ListParagraph">
    <w:name w:val="List Paragraph"/>
    <w:aliases w:val="HPL01,chuẩn không cần chỉnh,Colorful List - Accent 13,Numbered List,bullet,Cita extensa,Medium Grid 1 - Accent 22,Đoạn của Danh sách1"/>
    <w:basedOn w:val="Normal"/>
    <w:link w:val="ListParagraphChar"/>
    <w:uiPriority w:val="34"/>
    <w:qFormat/>
    <w:rsid w:val="00B21549"/>
    <w:pPr>
      <w:ind w:left="720"/>
    </w:pPr>
  </w:style>
  <w:style w:type="paragraph" w:customStyle="1" w:styleId="Header1">
    <w:name w:val="Header1"/>
    <w:basedOn w:val="Normal"/>
    <w:next w:val="Header"/>
    <w:link w:val="HeaderChar"/>
    <w:uiPriority w:val="99"/>
    <w:rsid w:val="00B21549"/>
    <w:pPr>
      <w:tabs>
        <w:tab w:val="center" w:pos="4320"/>
        <w:tab w:val="right" w:pos="8640"/>
      </w:tabs>
      <w:spacing w:before="100" w:beforeAutospacing="1"/>
      <w:jc w:val="both"/>
    </w:pPr>
    <w:rPr>
      <w:color w:val="000000"/>
      <w:sz w:val="26"/>
      <w:szCs w:val="24"/>
    </w:rPr>
  </w:style>
  <w:style w:type="paragraph" w:customStyle="1" w:styleId="Nomarl1">
    <w:name w:val="Nomarl1"/>
    <w:next w:val="Normal"/>
    <w:uiPriority w:val="99"/>
    <w:rsid w:val="00B21549"/>
    <w:pPr>
      <w:spacing w:after="160" w:line="360" w:lineRule="auto"/>
      <w:jc w:val="both"/>
    </w:pPr>
    <w:rPr>
      <w:color w:val="000000"/>
      <w:sz w:val="28"/>
      <w:szCs w:val="22"/>
    </w:rPr>
  </w:style>
  <w:style w:type="paragraph" w:customStyle="1" w:styleId="bodytext0">
    <w:name w:val="bodytext0"/>
    <w:basedOn w:val="Normal"/>
    <w:uiPriority w:val="99"/>
    <w:rsid w:val="00B21549"/>
    <w:pPr>
      <w:spacing w:before="100" w:beforeAutospacing="1" w:after="100" w:afterAutospacing="1"/>
    </w:pPr>
    <w:rPr>
      <w:szCs w:val="24"/>
    </w:rPr>
  </w:style>
  <w:style w:type="character" w:customStyle="1" w:styleId="10">
    <w:name w:val="10"/>
    <w:basedOn w:val="DefaultParagraphFont"/>
    <w:uiPriority w:val="99"/>
    <w:rsid w:val="00B21549"/>
    <w:rPr>
      <w:rFonts w:ascii="Times New Roman" w:hAnsi="Times New Roman" w:cs="Times New Roman"/>
    </w:rPr>
  </w:style>
  <w:style w:type="character" w:customStyle="1" w:styleId="15">
    <w:name w:val="15"/>
    <w:basedOn w:val="DefaultParagraphFont"/>
    <w:uiPriority w:val="99"/>
    <w:rsid w:val="00B21549"/>
    <w:rPr>
      <w:rFonts w:ascii="Times New Roman" w:hAnsi="Times New Roman" w:cs="Times New Roman"/>
      <w:color w:val="0000FF"/>
      <w:u w:val="single"/>
    </w:rPr>
  </w:style>
  <w:style w:type="character" w:customStyle="1" w:styleId="NormalWebChar">
    <w:name w:val="Normal (Web) Char"/>
    <w:link w:val="NormalWeb"/>
    <w:uiPriority w:val="99"/>
    <w:qFormat/>
    <w:locked/>
    <w:rsid w:val="00A37537"/>
    <w:rPr>
      <w:sz w:val="24"/>
      <w:szCs w:val="24"/>
    </w:rPr>
  </w:style>
  <w:style w:type="paragraph" w:customStyle="1" w:styleId="Default">
    <w:name w:val="Default"/>
    <w:rsid w:val="00DC7DD7"/>
    <w:pPr>
      <w:autoSpaceDE w:val="0"/>
      <w:autoSpaceDN w:val="0"/>
      <w:adjustRightInd w:val="0"/>
    </w:pPr>
    <w:rPr>
      <w:color w:val="000000"/>
      <w:sz w:val="24"/>
      <w:szCs w:val="24"/>
    </w:rPr>
  </w:style>
  <w:style w:type="character" w:customStyle="1" w:styleId="YoungMixChar">
    <w:name w:val="YoungMix_Char"/>
    <w:qFormat/>
    <w:rsid w:val="00DC7DD7"/>
    <w:rPr>
      <w:rFonts w:ascii="Times New Roman" w:hAnsi="Times New Roman"/>
      <w:sz w:val="24"/>
    </w:rPr>
  </w:style>
  <w:style w:type="character" w:customStyle="1" w:styleId="ListParagraphChar">
    <w:name w:val="List Paragraph Char"/>
    <w:aliases w:val="HPL01 Char,chuẩn không cần chỉnh Char,Colorful List - Accent 13 Char,Numbered List Char,bullet Char,Cita extensa Char,Medium Grid 1 - Accent 22 Char,Đoạn của Danh sách1 Char"/>
    <w:link w:val="ListParagraph"/>
    <w:uiPriority w:val="34"/>
    <w:qFormat/>
    <w:locked/>
    <w:rsid w:val="00DC7DD7"/>
    <w:rPr>
      <w:rFonts w:eastAsiaTheme="minorHAnsi" w:cstheme="minorBidi"/>
      <w:sz w:val="24"/>
      <w:szCs w:val="22"/>
    </w:rPr>
  </w:style>
  <w:style w:type="character" w:customStyle="1" w:styleId="Vnbnnidung">
    <w:name w:val="Văn bản nội dung_"/>
    <w:basedOn w:val="DefaultParagraphFont"/>
    <w:link w:val="Vnbnnidung0"/>
    <w:locked/>
    <w:rsid w:val="006B659F"/>
    <w:rPr>
      <w:rFonts w:ascii="Segoe UI" w:eastAsia="Segoe UI" w:hAnsi="Segoe UI" w:cs="Segoe UI"/>
      <w:sz w:val="23"/>
      <w:szCs w:val="23"/>
      <w:shd w:val="clear" w:color="auto" w:fill="FFFFFF"/>
    </w:rPr>
  </w:style>
  <w:style w:type="paragraph" w:customStyle="1" w:styleId="Vnbnnidung0">
    <w:name w:val="Văn bản nội dung"/>
    <w:basedOn w:val="Normal"/>
    <w:link w:val="Vnbnnidung"/>
    <w:rsid w:val="006B659F"/>
    <w:pPr>
      <w:widowControl w:val="0"/>
      <w:shd w:val="clear" w:color="auto" w:fill="FFFFFF"/>
      <w:spacing w:before="660" w:after="60" w:line="338" w:lineRule="exact"/>
      <w:ind w:hanging="2440"/>
      <w:jc w:val="both"/>
    </w:pPr>
    <w:rPr>
      <w:rFonts w:ascii="Segoe UI" w:eastAsia="Segoe UI" w:hAnsi="Segoe UI" w:cs="Segoe UI"/>
      <w:sz w:val="23"/>
      <w:szCs w:val="23"/>
    </w:rPr>
  </w:style>
  <w:style w:type="paragraph" w:customStyle="1" w:styleId="Normal0">
    <w:name w:val="Normal_0"/>
    <w:qFormat/>
    <w:rsid w:val="001669D0"/>
    <w:pPr>
      <w:widowControl w:val="0"/>
    </w:pPr>
    <w:rPr>
      <w:rFonts w:ascii="Calibri" w:eastAsia="Calibri" w:hAnsi="Calibri"/>
    </w:rPr>
  </w:style>
  <w:style w:type="table" w:styleId="TableGrid">
    <w:name w:val="Table Grid"/>
    <w:aliases w:val="tham khao,Table,trongbang,Bảng TK"/>
    <w:basedOn w:val="TableNormal"/>
    <w:uiPriority w:val="39"/>
    <w:qFormat/>
    <w:rsid w:val="00492D7E"/>
    <w:rPr>
      <w:rFonts w:asciiTheme="minorHAnsi" w:eastAsiaTheme="minorHAnsi"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1"/>
    <w:unhideWhenUsed/>
    <w:qFormat/>
    <w:rsid w:val="00CB7CEA"/>
    <w:pPr>
      <w:spacing w:after="120" w:line="256" w:lineRule="auto"/>
    </w:pPr>
    <w:rPr>
      <w:rFonts w:eastAsia="Calibri" w:cs="Times New Roman"/>
    </w:rPr>
  </w:style>
  <w:style w:type="character" w:customStyle="1" w:styleId="BodyTextChar">
    <w:name w:val="Body Text Char"/>
    <w:basedOn w:val="DefaultParagraphFont"/>
    <w:link w:val="BodyText"/>
    <w:uiPriority w:val="1"/>
    <w:qFormat/>
    <w:rsid w:val="00CB7CEA"/>
    <w:rPr>
      <w:rFonts w:eastAsia="Calibri"/>
      <w:sz w:val="24"/>
      <w:szCs w:val="22"/>
    </w:rPr>
  </w:style>
  <w:style w:type="character" w:styleId="Strong">
    <w:name w:val="Strong"/>
    <w:basedOn w:val="DefaultParagraphFont"/>
    <w:uiPriority w:val="22"/>
    <w:qFormat/>
    <w:rsid w:val="002D414A"/>
    <w:rPr>
      <w:b/>
      <w:bCs/>
    </w:rPr>
  </w:style>
  <w:style w:type="character" w:styleId="Emphasis">
    <w:name w:val="Emphasis"/>
    <w:basedOn w:val="DefaultParagraphFont"/>
    <w:uiPriority w:val="20"/>
    <w:qFormat/>
    <w:rsid w:val="00A53BD3"/>
    <w:rPr>
      <w:i/>
      <w:iCs/>
    </w:rPr>
  </w:style>
  <w:style w:type="paragraph" w:styleId="NoSpacing">
    <w:name w:val="No Spacing"/>
    <w:link w:val="NoSpacingChar"/>
    <w:uiPriority w:val="1"/>
    <w:qFormat/>
    <w:rsid w:val="007056CD"/>
    <w:rPr>
      <w:rFonts w:ascii="Calibri" w:eastAsia="Calibri" w:hAnsi="Calibri"/>
      <w:sz w:val="22"/>
      <w:szCs w:val="22"/>
    </w:rPr>
  </w:style>
  <w:style w:type="character" w:customStyle="1" w:styleId="NoSpacingChar">
    <w:name w:val="No Spacing Char"/>
    <w:link w:val="NoSpacing"/>
    <w:uiPriority w:val="1"/>
    <w:locked/>
    <w:rsid w:val="007056CD"/>
    <w:rPr>
      <w:rFonts w:ascii="Calibri" w:eastAsia="Calibri" w:hAnsi="Calibri"/>
      <w:sz w:val="22"/>
      <w:szCs w:val="22"/>
    </w:rPr>
  </w:style>
  <w:style w:type="character" w:styleId="PlaceholderText">
    <w:name w:val="Placeholder Text"/>
    <w:basedOn w:val="DefaultParagraphFont"/>
    <w:uiPriority w:val="99"/>
    <w:semiHidden/>
    <w:rsid w:val="00BB7292"/>
    <w:rPr>
      <w:color w:val="808080"/>
    </w:rPr>
  </w:style>
  <w:style w:type="character" w:customStyle="1" w:styleId="TDTNChar">
    <w:name w:val="TDTN_Char"/>
    <w:rsid w:val="00D95412"/>
    <w:rPr>
      <w:rFonts w:ascii="Times New Roman" w:hAnsi="Times New Roman" w:cs="Times New Roman" w:hint="default"/>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5.wmf"/><Relationship Id="rId18" Type="http://schemas.openxmlformats.org/officeDocument/2006/relationships/oleObject" Target="embeddings/oleObject6.bin"/><Relationship Id="rId26" Type="http://schemas.openxmlformats.org/officeDocument/2006/relationships/image" Target="media/image12.png"/><Relationship Id="rId39" Type="http://schemas.openxmlformats.org/officeDocument/2006/relationships/oleObject" Target="embeddings/oleObject14.bin"/><Relationship Id="rId21" Type="http://schemas.openxmlformats.org/officeDocument/2006/relationships/image" Target="media/image9.png"/><Relationship Id="rId34" Type="http://schemas.openxmlformats.org/officeDocument/2006/relationships/image" Target="media/image16.wmf"/><Relationship Id="rId42" Type="http://schemas.openxmlformats.org/officeDocument/2006/relationships/image" Target="media/image20.wmf"/><Relationship Id="rId47" Type="http://schemas.openxmlformats.org/officeDocument/2006/relationships/image" Target="media/image23.gif"/><Relationship Id="rId50" Type="http://schemas.openxmlformats.org/officeDocument/2006/relationships/oleObject" Target="embeddings/oleObject18.bin"/><Relationship Id="rId55" Type="http://schemas.openxmlformats.org/officeDocument/2006/relationships/theme" Target="theme/theme1.xml"/><Relationship Id="rId7" Type="http://schemas.openxmlformats.org/officeDocument/2006/relationships/oleObject" Target="embeddings/oleObject1.bin"/><Relationship Id="rId2" Type="http://schemas.openxmlformats.org/officeDocument/2006/relationships/numbering" Target="numbering.xml"/><Relationship Id="rId16" Type="http://schemas.openxmlformats.org/officeDocument/2006/relationships/oleObject" Target="embeddings/oleObject5.bin"/><Relationship Id="rId29" Type="http://schemas.openxmlformats.org/officeDocument/2006/relationships/oleObject" Target="embeddings/oleObject9.bin"/><Relationship Id="rId11" Type="http://schemas.openxmlformats.org/officeDocument/2006/relationships/oleObject" Target="embeddings/oleObject3.bin"/><Relationship Id="rId24" Type="http://schemas.openxmlformats.org/officeDocument/2006/relationships/image" Target="media/image11.wmf"/><Relationship Id="rId32" Type="http://schemas.openxmlformats.org/officeDocument/2006/relationships/image" Target="media/image15.wmf"/><Relationship Id="rId37" Type="http://schemas.openxmlformats.org/officeDocument/2006/relationships/oleObject" Target="embeddings/oleObject13.bin"/><Relationship Id="rId40" Type="http://schemas.openxmlformats.org/officeDocument/2006/relationships/image" Target="media/image19.wmf"/><Relationship Id="rId45" Type="http://schemas.openxmlformats.org/officeDocument/2006/relationships/oleObject" Target="embeddings/oleObject17.bin"/><Relationship Id="rId53" Type="http://schemas.openxmlformats.org/officeDocument/2006/relationships/oleObject" Target="embeddings/oleObject19.bin"/><Relationship Id="rId5" Type="http://schemas.openxmlformats.org/officeDocument/2006/relationships/webSettings" Target="webSettings.xml"/><Relationship Id="rId10" Type="http://schemas.openxmlformats.org/officeDocument/2006/relationships/image" Target="media/image3.wmf"/><Relationship Id="rId19" Type="http://schemas.openxmlformats.org/officeDocument/2006/relationships/hyperlink" Target="https://nhathuoclongchau.com.vn/benh/benh-tim-mach-599.html" TargetMode="External"/><Relationship Id="rId31" Type="http://schemas.openxmlformats.org/officeDocument/2006/relationships/oleObject" Target="embeddings/oleObject10.bin"/><Relationship Id="rId44" Type="http://schemas.openxmlformats.org/officeDocument/2006/relationships/image" Target="media/image21.wmf"/><Relationship Id="rId52" Type="http://schemas.openxmlformats.org/officeDocument/2006/relationships/image" Target="media/image27.wmf"/><Relationship Id="rId4" Type="http://schemas.openxmlformats.org/officeDocument/2006/relationships/settings" Target="settings.xml"/><Relationship Id="rId9" Type="http://schemas.openxmlformats.org/officeDocument/2006/relationships/oleObject" Target="embeddings/oleObject2.bin"/><Relationship Id="rId14" Type="http://schemas.openxmlformats.org/officeDocument/2006/relationships/oleObject" Target="embeddings/oleObject4.bin"/><Relationship Id="rId22" Type="http://schemas.openxmlformats.org/officeDocument/2006/relationships/image" Target="media/image10.wmf"/><Relationship Id="rId27" Type="http://schemas.microsoft.com/office/2007/relationships/hdphoto" Target="media/hdphoto1.wdp"/><Relationship Id="rId30" Type="http://schemas.openxmlformats.org/officeDocument/2006/relationships/image" Target="media/image14.wmf"/><Relationship Id="rId35" Type="http://schemas.openxmlformats.org/officeDocument/2006/relationships/oleObject" Target="embeddings/oleObject12.bin"/><Relationship Id="rId43" Type="http://schemas.openxmlformats.org/officeDocument/2006/relationships/oleObject" Target="embeddings/oleObject16.bin"/><Relationship Id="rId48" Type="http://schemas.openxmlformats.org/officeDocument/2006/relationships/image" Target="media/image24.png"/><Relationship Id="rId8" Type="http://schemas.openxmlformats.org/officeDocument/2006/relationships/image" Target="media/image2.wmf"/><Relationship Id="rId51" Type="http://schemas.openxmlformats.org/officeDocument/2006/relationships/image" Target="media/image26.png"/><Relationship Id="rId3" Type="http://schemas.openxmlformats.org/officeDocument/2006/relationships/styles" Target="styles.xml"/><Relationship Id="rId12" Type="http://schemas.openxmlformats.org/officeDocument/2006/relationships/image" Target="media/image4.png"/><Relationship Id="rId17" Type="http://schemas.openxmlformats.org/officeDocument/2006/relationships/image" Target="media/image7.wmf"/><Relationship Id="rId25" Type="http://schemas.openxmlformats.org/officeDocument/2006/relationships/oleObject" Target="embeddings/oleObject8.bin"/><Relationship Id="rId33" Type="http://schemas.openxmlformats.org/officeDocument/2006/relationships/oleObject" Target="embeddings/oleObject11.bin"/><Relationship Id="rId38" Type="http://schemas.openxmlformats.org/officeDocument/2006/relationships/image" Target="media/image18.wmf"/><Relationship Id="rId46" Type="http://schemas.openxmlformats.org/officeDocument/2006/relationships/image" Target="media/image22.png"/><Relationship Id="rId20" Type="http://schemas.openxmlformats.org/officeDocument/2006/relationships/image" Target="media/image8.png"/><Relationship Id="rId41" Type="http://schemas.openxmlformats.org/officeDocument/2006/relationships/oleObject" Target="embeddings/oleObject15.bin"/><Relationship Id="rId54"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image" Target="media/image1.emf"/><Relationship Id="rId15" Type="http://schemas.openxmlformats.org/officeDocument/2006/relationships/image" Target="media/image6.wmf"/><Relationship Id="rId23" Type="http://schemas.openxmlformats.org/officeDocument/2006/relationships/oleObject" Target="embeddings/oleObject7.bin"/><Relationship Id="rId28" Type="http://schemas.openxmlformats.org/officeDocument/2006/relationships/image" Target="media/image13.wmf"/><Relationship Id="rId36" Type="http://schemas.openxmlformats.org/officeDocument/2006/relationships/image" Target="media/image17.wmf"/><Relationship Id="rId49" Type="http://schemas.openxmlformats.org/officeDocument/2006/relationships/image" Target="media/image25.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79209E-6887-411C-9A2C-36CA03472C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2873</TotalTime>
  <Pages>11</Pages>
  <Words>3746</Words>
  <Characters>21353</Characters>
  <Application>Microsoft Office Word</Application>
  <DocSecurity>0</DocSecurity>
  <Lines>177</Lines>
  <Paragraphs>50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25049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78</cp:revision>
  <dcterms:created xsi:type="dcterms:W3CDTF">2025-09-14T15:10:00Z</dcterms:created>
  <dcterms:modified xsi:type="dcterms:W3CDTF">2025-10-17T16:10:00Z</dcterms:modified>
</cp:coreProperties>
</file>